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732D" w14:textId="2C141D67" w:rsidR="009458B2" w:rsidRPr="00F33783" w:rsidRDefault="00A761AF" w:rsidP="00984A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AB8D016" wp14:editId="26D81EF5">
            <wp:extent cx="5972810" cy="296545"/>
            <wp:effectExtent l="0" t="0" r="8890" b="8255"/>
            <wp:docPr id="187028039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280398" name="Obrázo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7C55" w14:textId="77777777" w:rsidR="009458B2" w:rsidRPr="00F33783" w:rsidRDefault="009458B2" w:rsidP="001474F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F40B3CD" w14:textId="77777777" w:rsidR="0037652B" w:rsidRPr="00F33783" w:rsidRDefault="0037652B" w:rsidP="00984A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3EA11B" w14:textId="77777777" w:rsidR="00984AC9" w:rsidRPr="00F33783" w:rsidRDefault="00984AC9" w:rsidP="00112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3783">
        <w:rPr>
          <w:rFonts w:asciiTheme="minorHAnsi" w:hAnsiTheme="minorHAnsi" w:cstheme="minorHAnsi"/>
          <w:b/>
          <w:sz w:val="28"/>
          <w:szCs w:val="28"/>
        </w:rPr>
        <w:t>VYHLÁSENIE</w:t>
      </w:r>
      <w:r w:rsidR="0037652B" w:rsidRPr="00F337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33783">
        <w:rPr>
          <w:rFonts w:asciiTheme="minorHAnsi" w:hAnsiTheme="minorHAnsi" w:cstheme="minorHAnsi"/>
          <w:b/>
          <w:sz w:val="28"/>
          <w:szCs w:val="28"/>
        </w:rPr>
        <w:t>NA KVALIFIKOVANIE SA AKO MSP</w:t>
      </w:r>
    </w:p>
    <w:p w14:paraId="0DB7564A" w14:textId="77777777" w:rsidR="00984AC9" w:rsidRPr="00F33783" w:rsidRDefault="00984AC9" w:rsidP="00984A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A221D38" w14:textId="77777777" w:rsidR="004D411F" w:rsidRDefault="004D411F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31D4F40" w14:textId="574DAE3C" w:rsidR="00984AC9" w:rsidRPr="004D411F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Presná identifikácia žiadajúceho podniku</w:t>
      </w:r>
      <w:r w:rsidR="003F2091"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6762763" w14:textId="77777777" w:rsidR="00984AC9" w:rsidRPr="00F33783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Názov:</w:t>
      </w:r>
      <w:r w:rsidR="00425B7C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="003F2091" w:rsidRPr="00F337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1D257" w14:textId="77777777" w:rsidR="00984AC9" w:rsidRPr="00F33783" w:rsidRDefault="00984AC9" w:rsidP="00F26BD3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Adresa (sídla):</w:t>
      </w:r>
      <w:r w:rsidR="00425B7C" w:rsidRPr="00F337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7F111F" w14:textId="77777777" w:rsidR="00F8263B" w:rsidRPr="00F33783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IČO:</w:t>
      </w:r>
      <w:r w:rsidR="00144738" w:rsidRPr="00F337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C0B0F9" w14:textId="77777777" w:rsidR="00984AC9" w:rsidRPr="00F33783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DIČ</w:t>
      </w:r>
      <w:r w:rsidR="00D6302B" w:rsidRPr="00F33783">
        <w:rPr>
          <w:rFonts w:asciiTheme="minorHAnsi" w:hAnsiTheme="minorHAnsi" w:cstheme="minorHAnsi"/>
          <w:sz w:val="22"/>
          <w:szCs w:val="22"/>
        </w:rPr>
        <w:t>:</w:t>
      </w:r>
    </w:p>
    <w:p w14:paraId="1325AFC6" w14:textId="449230BC" w:rsidR="00C07D55" w:rsidRPr="00F33783" w:rsidRDefault="00F26BD3" w:rsidP="00C07D5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Štatutárny orgán</w:t>
      </w:r>
      <w:bookmarkStart w:id="0" w:name="_Ref440034409"/>
      <w:r w:rsidRPr="00F3378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bookmarkEnd w:id="0"/>
      <w:r w:rsidR="003C71CE">
        <w:rPr>
          <w:rFonts w:asciiTheme="minorHAnsi" w:hAnsiTheme="minorHAnsi" w:cstheme="minorHAnsi"/>
          <w:sz w:val="22"/>
          <w:szCs w:val="22"/>
        </w:rPr>
        <w:t xml:space="preserve"> (</w:t>
      </w:r>
      <w:r w:rsidR="00EB5399">
        <w:rPr>
          <w:rFonts w:asciiTheme="minorHAnsi" w:hAnsiTheme="minorHAnsi" w:cstheme="minorHAnsi"/>
          <w:sz w:val="22"/>
          <w:szCs w:val="22"/>
        </w:rPr>
        <w:t>m</w:t>
      </w:r>
      <w:r w:rsidR="00C07D55" w:rsidRPr="003C71CE">
        <w:rPr>
          <w:rFonts w:asciiTheme="minorHAnsi" w:hAnsiTheme="minorHAnsi" w:cstheme="minorHAnsi"/>
          <w:sz w:val="22"/>
          <w:szCs w:val="22"/>
        </w:rPr>
        <w:t>eno a</w:t>
      </w:r>
      <w:r w:rsidR="003C71CE">
        <w:rPr>
          <w:rFonts w:asciiTheme="minorHAnsi" w:hAnsiTheme="minorHAnsi" w:cstheme="minorHAnsi"/>
          <w:sz w:val="22"/>
          <w:szCs w:val="22"/>
        </w:rPr>
        <w:t> </w:t>
      </w:r>
      <w:r w:rsidR="00C07D55" w:rsidRPr="003C71CE">
        <w:rPr>
          <w:rFonts w:asciiTheme="minorHAnsi" w:hAnsiTheme="minorHAnsi" w:cstheme="minorHAnsi"/>
          <w:sz w:val="22"/>
          <w:szCs w:val="22"/>
        </w:rPr>
        <w:t>priezvisko</w:t>
      </w:r>
      <w:r w:rsidR="003C71CE">
        <w:rPr>
          <w:rFonts w:asciiTheme="minorHAnsi" w:hAnsiTheme="minorHAnsi" w:cstheme="minorHAnsi"/>
          <w:sz w:val="22"/>
          <w:szCs w:val="22"/>
        </w:rPr>
        <w:t>):</w:t>
      </w:r>
    </w:p>
    <w:p w14:paraId="569BCC48" w14:textId="77777777" w:rsidR="00A11906" w:rsidRDefault="00A11906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518CE9F" w14:textId="77777777" w:rsidR="007E73F2" w:rsidRPr="00F33783" w:rsidRDefault="007E73F2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1F8DB7F" w14:textId="77777777" w:rsidR="008A0B4A" w:rsidRPr="00F33783" w:rsidRDefault="00022CAB" w:rsidP="000B00FD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Spoločníci/akcionári</w:t>
      </w:r>
      <w:bookmarkStart w:id="1" w:name="_Ref440034410"/>
      <w:r w:rsidRPr="00F3378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2"/>
      </w:r>
      <w:bookmarkEnd w:id="1"/>
      <w:r w:rsidR="00131759" w:rsidRPr="00F337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2552"/>
      </w:tblGrid>
      <w:tr w:rsidR="005C6905" w:rsidRPr="00F33783" w14:paraId="62395653" w14:textId="77777777" w:rsidTr="007A505F">
        <w:trPr>
          <w:trHeight w:val="315"/>
        </w:trPr>
        <w:tc>
          <w:tcPr>
            <w:tcW w:w="4395" w:type="dxa"/>
            <w:noWrap/>
            <w:hideMark/>
          </w:tcPr>
          <w:p w14:paraId="33096750" w14:textId="0D5612E6" w:rsidR="0094470B" w:rsidRPr="00F33783" w:rsidRDefault="0094470B" w:rsidP="002817A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 a priezvisko /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4452D1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ázov spoločnosti</w:t>
            </w:r>
          </w:p>
        </w:tc>
        <w:tc>
          <w:tcPr>
            <w:tcW w:w="1984" w:type="dxa"/>
            <w:noWrap/>
            <w:hideMark/>
          </w:tcPr>
          <w:p w14:paraId="0ACD292E" w14:textId="787DFD04" w:rsidR="0094470B" w:rsidRPr="00F33783" w:rsidRDefault="0094470B" w:rsidP="002817A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IČO</w:t>
            </w:r>
            <w:r w:rsidR="004452D1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(ak relevantné)</w:t>
            </w:r>
          </w:p>
        </w:tc>
        <w:tc>
          <w:tcPr>
            <w:tcW w:w="2552" w:type="dxa"/>
            <w:noWrap/>
            <w:hideMark/>
          </w:tcPr>
          <w:p w14:paraId="7BB17744" w14:textId="11105022" w:rsidR="0094470B" w:rsidRPr="00F33783" w:rsidRDefault="004452D1" w:rsidP="002817A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94470B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ajetkový podiel</w:t>
            </w:r>
            <w:r w:rsidR="00131759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4470B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="0094470B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lasovacie práva v %</w:t>
            </w:r>
          </w:p>
        </w:tc>
      </w:tr>
      <w:tr w:rsidR="005C6905" w:rsidRPr="00F33783" w14:paraId="2AF9C50A" w14:textId="77777777" w:rsidTr="007A505F">
        <w:trPr>
          <w:trHeight w:val="300"/>
        </w:trPr>
        <w:tc>
          <w:tcPr>
            <w:tcW w:w="4395" w:type="dxa"/>
            <w:noWrap/>
            <w:hideMark/>
          </w:tcPr>
          <w:p w14:paraId="4CB19A46" w14:textId="77777777" w:rsidR="0094470B" w:rsidRPr="00F33783" w:rsidRDefault="0094470B" w:rsidP="00281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4" w:type="dxa"/>
            <w:noWrap/>
          </w:tcPr>
          <w:p w14:paraId="54784D64" w14:textId="77777777" w:rsidR="0094470B" w:rsidRPr="00F33783" w:rsidRDefault="0094470B" w:rsidP="00281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noWrap/>
            <w:hideMark/>
          </w:tcPr>
          <w:p w14:paraId="263DC6A1" w14:textId="77777777" w:rsidR="0094470B" w:rsidRPr="00F33783" w:rsidRDefault="0094470B" w:rsidP="00281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6905" w:rsidRPr="00F33783" w14:paraId="2568887B" w14:textId="77777777" w:rsidTr="007A505F">
        <w:trPr>
          <w:trHeight w:val="300"/>
        </w:trPr>
        <w:tc>
          <w:tcPr>
            <w:tcW w:w="4395" w:type="dxa"/>
            <w:noWrap/>
            <w:hideMark/>
          </w:tcPr>
          <w:p w14:paraId="4B08CD19" w14:textId="77777777" w:rsidR="0094470B" w:rsidRPr="00F33783" w:rsidRDefault="0094470B" w:rsidP="00281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BB12854" w14:textId="77777777" w:rsidR="0094470B" w:rsidRPr="00F33783" w:rsidRDefault="0094470B" w:rsidP="00281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4664D5BD" w14:textId="77777777" w:rsidR="0094470B" w:rsidRPr="00F33783" w:rsidRDefault="0094470B" w:rsidP="00281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6905" w:rsidRPr="00F33783" w14:paraId="6F85F679" w14:textId="77777777" w:rsidTr="007A505F">
        <w:trPr>
          <w:trHeight w:val="315"/>
        </w:trPr>
        <w:tc>
          <w:tcPr>
            <w:tcW w:w="4395" w:type="dxa"/>
            <w:noWrap/>
            <w:hideMark/>
          </w:tcPr>
          <w:p w14:paraId="3648A1D6" w14:textId="77777777" w:rsidR="0094470B" w:rsidRPr="00F33783" w:rsidRDefault="0094470B" w:rsidP="00281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B756FB4" w14:textId="77777777" w:rsidR="0094470B" w:rsidRPr="00F33783" w:rsidRDefault="0094470B" w:rsidP="00281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34B0185" w14:textId="77777777" w:rsidR="0094470B" w:rsidRPr="00F33783" w:rsidRDefault="0094470B" w:rsidP="002817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014D71C8" w14:textId="77777777" w:rsidR="00984AC9" w:rsidRPr="00F33783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312A667" w14:textId="77777777" w:rsidR="00984AC9" w:rsidRPr="00F33783" w:rsidRDefault="001D3ADA" w:rsidP="000B00FD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Kategória </w:t>
      </w:r>
      <w:r w:rsidR="00984AC9" w:rsidRPr="00F33783">
        <w:rPr>
          <w:rFonts w:asciiTheme="minorHAnsi" w:hAnsiTheme="minorHAnsi" w:cstheme="minorHAnsi"/>
          <w:b/>
          <w:bCs/>
          <w:sz w:val="22"/>
          <w:szCs w:val="22"/>
        </w:rPr>
        <w:t>podniku</w:t>
      </w:r>
      <w:r w:rsidR="00800F25"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 (výber len jednej možnosti)</w:t>
      </w:r>
      <w:r w:rsidR="00F26BD3" w:rsidRPr="00F3378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D867F5B" w14:textId="104ED9F0" w:rsidR="00800F25" w:rsidRPr="00F33783" w:rsidRDefault="00800F25" w:rsidP="00800F25">
      <w:pPr>
        <w:tabs>
          <w:tab w:val="left" w:pos="2880"/>
          <w:tab w:val="left" w:pos="57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="000B00FD"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33783">
        <w:rPr>
          <w:rFonts w:asciiTheme="minorHAnsi" w:hAnsiTheme="minorHAnsi" w:cstheme="minorHAnsi"/>
          <w:b/>
          <w:bCs/>
          <w:sz w:val="22"/>
          <w:szCs w:val="22"/>
        </w:rPr>
        <w:t>mikro</w:t>
      </w:r>
      <w:proofErr w:type="spellEnd"/>
      <w:r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 podnik</w:t>
      </w:r>
      <w:r w:rsidRPr="00F33783">
        <w:rPr>
          <w:rFonts w:asciiTheme="minorHAnsi" w:hAnsiTheme="minorHAnsi" w:cstheme="minorHAnsi"/>
          <w:sz w:val="22"/>
          <w:szCs w:val="22"/>
        </w:rPr>
        <w:tab/>
      </w:r>
      <w:r w:rsidR="00645734" w:rsidRPr="00F3378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734" w:rsidRPr="00F3378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45734" w:rsidRPr="00F33783">
        <w:rPr>
          <w:rFonts w:asciiTheme="minorHAnsi" w:hAnsiTheme="minorHAnsi" w:cstheme="minorHAnsi"/>
          <w:sz w:val="22"/>
          <w:szCs w:val="22"/>
        </w:rPr>
      </w:r>
      <w:r w:rsidR="00645734" w:rsidRPr="00F33783">
        <w:rPr>
          <w:rFonts w:asciiTheme="minorHAnsi" w:hAnsiTheme="minorHAnsi" w:cstheme="minorHAnsi"/>
          <w:sz w:val="22"/>
          <w:szCs w:val="22"/>
        </w:rPr>
        <w:fldChar w:fldCharType="separate"/>
      </w:r>
      <w:r w:rsidR="00645734" w:rsidRPr="00F33783">
        <w:rPr>
          <w:rFonts w:asciiTheme="minorHAnsi" w:hAnsiTheme="minorHAnsi" w:cstheme="minorHAnsi"/>
          <w:sz w:val="22"/>
          <w:szCs w:val="22"/>
        </w:rPr>
        <w:fldChar w:fldCharType="end"/>
      </w:r>
      <w:r w:rsidR="000B00FD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t>malý podnik</w:t>
      </w:r>
      <w:r w:rsidRPr="00F33783">
        <w:rPr>
          <w:rFonts w:asciiTheme="minorHAnsi" w:hAnsiTheme="minorHAnsi" w:cstheme="minorHAnsi"/>
          <w:sz w:val="22"/>
          <w:szCs w:val="22"/>
        </w:rPr>
        <w:tab/>
      </w:r>
      <w:r w:rsidR="00BA4BF1" w:rsidRPr="00F3378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4BF1" w:rsidRPr="00F3378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A4BF1" w:rsidRPr="00F33783">
        <w:rPr>
          <w:rFonts w:asciiTheme="minorHAnsi" w:hAnsiTheme="minorHAnsi" w:cstheme="minorHAnsi"/>
          <w:sz w:val="22"/>
          <w:szCs w:val="22"/>
        </w:rPr>
      </w:r>
      <w:r w:rsidR="00BA4BF1" w:rsidRPr="00F33783">
        <w:rPr>
          <w:rFonts w:asciiTheme="minorHAnsi" w:hAnsiTheme="minorHAnsi" w:cstheme="minorHAnsi"/>
          <w:sz w:val="22"/>
          <w:szCs w:val="22"/>
        </w:rPr>
        <w:fldChar w:fldCharType="separate"/>
      </w:r>
      <w:r w:rsidR="00BA4BF1" w:rsidRPr="00F33783">
        <w:rPr>
          <w:rFonts w:asciiTheme="minorHAnsi" w:hAnsiTheme="minorHAnsi" w:cstheme="minorHAnsi"/>
          <w:sz w:val="22"/>
          <w:szCs w:val="22"/>
        </w:rPr>
        <w:fldChar w:fldCharType="end"/>
      </w:r>
      <w:r w:rsidR="000B00FD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t>stredný podnik</w:t>
      </w:r>
    </w:p>
    <w:p w14:paraId="3BD0A568" w14:textId="77777777" w:rsidR="00800F25" w:rsidRPr="00F33783" w:rsidRDefault="00800F25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E6652C2" w14:textId="77777777" w:rsidR="00984AC9" w:rsidRPr="00F33783" w:rsidRDefault="00984AC9" w:rsidP="000B00F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Označte prípad vzťahujúci sa na žiadajúci podnik</w:t>
      </w:r>
      <w:r w:rsidR="00800F25" w:rsidRPr="00F33783">
        <w:rPr>
          <w:rFonts w:asciiTheme="minorHAnsi" w:hAnsiTheme="minorHAnsi" w:cstheme="minorHAnsi"/>
          <w:sz w:val="22"/>
          <w:szCs w:val="22"/>
        </w:rPr>
        <w:t xml:space="preserve"> (podnik môže byť súčasne partnerský aj prepojený)</w:t>
      </w:r>
      <w:r w:rsidRPr="00F33783">
        <w:rPr>
          <w:rFonts w:asciiTheme="minorHAnsi" w:hAnsiTheme="minorHAnsi" w:cstheme="minorHAnsi"/>
          <w:sz w:val="22"/>
          <w:szCs w:val="22"/>
        </w:rPr>
        <w:t>:</w:t>
      </w:r>
    </w:p>
    <w:bookmarkStart w:id="2" w:name="Zaškrtávací5"/>
    <w:p w14:paraId="4681BD5C" w14:textId="7D1ED993" w:rsidR="00984AC9" w:rsidRPr="00F33783" w:rsidRDefault="00725A4E" w:rsidP="0095317F">
      <w:pPr>
        <w:tabs>
          <w:tab w:val="left" w:pos="2880"/>
          <w:tab w:val="left" w:pos="57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2"/>
      <w:r w:rsidR="000B00FD"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4AC9"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Samostatný </w:t>
      </w:r>
      <w:r w:rsidR="00F26BD3" w:rsidRPr="00F33783">
        <w:rPr>
          <w:rFonts w:asciiTheme="minorHAnsi" w:hAnsiTheme="minorHAnsi" w:cstheme="minorHAnsi"/>
          <w:b/>
          <w:bCs/>
          <w:sz w:val="22"/>
          <w:szCs w:val="22"/>
        </w:rPr>
        <w:t>podnik</w:t>
      </w:r>
      <w:r w:rsidR="006312DA" w:rsidRPr="00F33783">
        <w:rPr>
          <w:rStyle w:val="Odkaznapoznmkupodiarou"/>
          <w:rFonts w:asciiTheme="minorHAnsi" w:hAnsiTheme="minorHAnsi" w:cstheme="minorHAnsi"/>
          <w:b/>
          <w:bCs/>
          <w:sz w:val="22"/>
          <w:szCs w:val="22"/>
        </w:rPr>
        <w:footnoteReference w:id="3"/>
      </w:r>
      <w:r w:rsidR="00F26BD3" w:rsidRPr="00F33783">
        <w:rPr>
          <w:rFonts w:asciiTheme="minorHAnsi" w:hAnsiTheme="minorHAnsi" w:cstheme="minorHAnsi"/>
          <w:sz w:val="22"/>
          <w:szCs w:val="22"/>
        </w:rPr>
        <w:tab/>
      </w:r>
      <w:bookmarkStart w:id="3" w:name="Zaškrtávací6"/>
      <w:r w:rsidRPr="00F3378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3378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33783">
        <w:rPr>
          <w:rFonts w:asciiTheme="minorHAnsi" w:hAnsiTheme="minorHAnsi" w:cstheme="minorHAnsi"/>
          <w:sz w:val="22"/>
          <w:szCs w:val="22"/>
        </w:rPr>
      </w:r>
      <w:r w:rsidRPr="00F33783">
        <w:rPr>
          <w:rFonts w:asciiTheme="minorHAnsi" w:hAnsiTheme="minorHAnsi" w:cstheme="minorHAnsi"/>
          <w:sz w:val="22"/>
          <w:szCs w:val="22"/>
        </w:rPr>
        <w:fldChar w:fldCharType="separate"/>
      </w:r>
      <w:r w:rsidRPr="00F33783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0B00FD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="00984AC9" w:rsidRPr="00F33783">
        <w:rPr>
          <w:rFonts w:asciiTheme="minorHAnsi" w:hAnsiTheme="minorHAnsi" w:cstheme="minorHAnsi"/>
          <w:b/>
          <w:bCs/>
          <w:sz w:val="22"/>
          <w:szCs w:val="22"/>
        </w:rPr>
        <w:t>Pa</w:t>
      </w:r>
      <w:r w:rsidR="00F26BD3" w:rsidRPr="00F33783">
        <w:rPr>
          <w:rFonts w:asciiTheme="minorHAnsi" w:hAnsiTheme="minorHAnsi" w:cstheme="minorHAnsi"/>
          <w:b/>
          <w:bCs/>
          <w:sz w:val="22"/>
          <w:szCs w:val="22"/>
        </w:rPr>
        <w:t>rtnerský podnik</w:t>
      </w:r>
      <w:r w:rsidR="006312DA" w:rsidRPr="00F33783">
        <w:rPr>
          <w:rStyle w:val="Odkaznapoznmkupodiarou"/>
          <w:rFonts w:asciiTheme="minorHAnsi" w:hAnsiTheme="minorHAnsi" w:cstheme="minorHAnsi"/>
          <w:b/>
          <w:bCs/>
          <w:sz w:val="22"/>
          <w:szCs w:val="22"/>
        </w:rPr>
        <w:footnoteReference w:id="4"/>
      </w:r>
      <w:r w:rsidR="00F26BD3" w:rsidRPr="00F33783">
        <w:rPr>
          <w:rFonts w:asciiTheme="minorHAnsi" w:hAnsiTheme="minorHAnsi" w:cstheme="minorHAnsi"/>
          <w:sz w:val="22"/>
          <w:szCs w:val="22"/>
        </w:rPr>
        <w:tab/>
      </w:r>
      <w:r w:rsidR="00BA4BF1" w:rsidRPr="00F3378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7"/>
      <w:r w:rsidR="00BA4BF1" w:rsidRPr="00F3378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A4BF1" w:rsidRPr="00F33783">
        <w:rPr>
          <w:rFonts w:asciiTheme="minorHAnsi" w:hAnsiTheme="minorHAnsi" w:cstheme="minorHAnsi"/>
          <w:sz w:val="22"/>
          <w:szCs w:val="22"/>
        </w:rPr>
      </w:r>
      <w:r w:rsidR="00BA4BF1" w:rsidRPr="00F33783">
        <w:rPr>
          <w:rFonts w:asciiTheme="minorHAnsi" w:hAnsiTheme="minorHAnsi" w:cstheme="minorHAnsi"/>
          <w:sz w:val="22"/>
          <w:szCs w:val="22"/>
        </w:rPr>
        <w:fldChar w:fldCharType="separate"/>
      </w:r>
      <w:r w:rsidR="00BA4BF1" w:rsidRPr="00F33783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0B00FD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="00984AC9" w:rsidRPr="00F33783">
        <w:rPr>
          <w:rFonts w:asciiTheme="minorHAnsi" w:hAnsiTheme="minorHAnsi" w:cstheme="minorHAnsi"/>
          <w:b/>
          <w:bCs/>
          <w:sz w:val="22"/>
          <w:szCs w:val="22"/>
        </w:rPr>
        <w:t>Prepojený podnik</w:t>
      </w:r>
      <w:r w:rsidR="006312DA" w:rsidRPr="00F33783">
        <w:rPr>
          <w:rStyle w:val="Odkaznapoznmkupodiarou"/>
          <w:rFonts w:asciiTheme="minorHAnsi" w:hAnsiTheme="minorHAnsi" w:cstheme="minorHAnsi"/>
          <w:b/>
          <w:bCs/>
          <w:sz w:val="22"/>
          <w:szCs w:val="22"/>
        </w:rPr>
        <w:footnoteReference w:id="5"/>
      </w:r>
      <w:r w:rsidR="006312DA" w:rsidRPr="00F337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4A46F0" w14:textId="77777777" w:rsidR="0020616E" w:rsidRPr="00F33783" w:rsidRDefault="0020616E" w:rsidP="0095317F">
      <w:pPr>
        <w:tabs>
          <w:tab w:val="left" w:pos="2880"/>
          <w:tab w:val="left" w:pos="57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E906132" w14:textId="77777777" w:rsidR="0020616E" w:rsidRPr="00F33783" w:rsidRDefault="0020616E" w:rsidP="0095317F">
      <w:pPr>
        <w:tabs>
          <w:tab w:val="left" w:pos="2880"/>
          <w:tab w:val="left" w:pos="57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4E18D6C" w14:textId="387C2B50" w:rsidR="00FA0237" w:rsidRPr="00C52272" w:rsidRDefault="00984AC9" w:rsidP="00CB58D0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399">
        <w:rPr>
          <w:rFonts w:asciiTheme="minorHAnsi" w:hAnsiTheme="minorHAnsi" w:cstheme="minorHAnsi"/>
          <w:b/>
          <w:bCs/>
          <w:sz w:val="20"/>
          <w:szCs w:val="20"/>
        </w:rPr>
        <w:t>Údaje na určenie kategórie podniku</w:t>
      </w:r>
      <w:r w:rsidR="0095317F" w:rsidRPr="00EB539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5317F" w:rsidRPr="00EB5399">
        <w:rPr>
          <w:rFonts w:asciiTheme="minorHAnsi" w:hAnsiTheme="minorHAnsi" w:cstheme="minorHAnsi"/>
          <w:sz w:val="20"/>
          <w:szCs w:val="20"/>
        </w:rPr>
        <w:t>vypočítané v súlade</w:t>
      </w:r>
      <w:r w:rsidR="005C7718" w:rsidRPr="00EB5399">
        <w:rPr>
          <w:rFonts w:asciiTheme="minorHAnsi" w:hAnsiTheme="minorHAnsi" w:cstheme="minorHAnsi"/>
          <w:sz w:val="20"/>
          <w:szCs w:val="20"/>
        </w:rPr>
        <w:t xml:space="preserve"> s definíciou MSP použitou v prílohe I Nariadenia Komisie </w:t>
      </w:r>
      <w:r w:rsidR="006215AF" w:rsidRPr="00EB5399">
        <w:rPr>
          <w:rFonts w:asciiTheme="minorHAnsi" w:hAnsiTheme="minorHAnsi" w:cstheme="minorHAnsi"/>
          <w:sz w:val="20"/>
          <w:szCs w:val="20"/>
        </w:rPr>
        <w:t xml:space="preserve">(EÚ) č. 651/2014 zo 17. júna 2014 o vyhlásení určitých kategórií pomoci za zlučiteľné </w:t>
      </w:r>
      <w:r w:rsidR="00131759" w:rsidRPr="00EB5399">
        <w:rPr>
          <w:rFonts w:asciiTheme="minorHAnsi" w:hAnsiTheme="minorHAnsi" w:cstheme="minorHAnsi"/>
          <w:sz w:val="20"/>
          <w:szCs w:val="20"/>
        </w:rPr>
        <w:t>so </w:t>
      </w:r>
      <w:r w:rsidR="006215AF" w:rsidRPr="00EB5399">
        <w:rPr>
          <w:rFonts w:asciiTheme="minorHAnsi" w:hAnsiTheme="minorHAnsi" w:cstheme="minorHAnsi"/>
          <w:sz w:val="20"/>
          <w:szCs w:val="20"/>
        </w:rPr>
        <w:t>spoločným trhom podľa článkov 107 a 108 zmluvy</w:t>
      </w:r>
      <w:r w:rsidR="005C7718" w:rsidRPr="00EB5399">
        <w:rPr>
          <w:rFonts w:asciiTheme="minorHAnsi" w:hAnsiTheme="minorHAnsi" w:cstheme="minorHAnsi"/>
          <w:sz w:val="20"/>
          <w:szCs w:val="20"/>
        </w:rPr>
        <w:t xml:space="preserve"> (Všeobecné nariadenie o skupinových výnimkách), (</w:t>
      </w:r>
      <w:proofErr w:type="spellStart"/>
      <w:r w:rsidR="005C7718" w:rsidRPr="00EB5399">
        <w:rPr>
          <w:rFonts w:asciiTheme="minorHAnsi" w:hAnsiTheme="minorHAnsi" w:cstheme="minorHAnsi"/>
          <w:sz w:val="20"/>
          <w:szCs w:val="20"/>
        </w:rPr>
        <w:t>Ú.v</w:t>
      </w:r>
      <w:proofErr w:type="spellEnd"/>
      <w:r w:rsidR="005C7718" w:rsidRPr="00EB5399">
        <w:rPr>
          <w:rFonts w:asciiTheme="minorHAnsi" w:hAnsiTheme="minorHAnsi" w:cstheme="minorHAnsi"/>
          <w:sz w:val="20"/>
          <w:szCs w:val="20"/>
        </w:rPr>
        <w:t>.</w:t>
      </w:r>
      <w:r w:rsidR="001C097C" w:rsidRPr="00EB5399">
        <w:rPr>
          <w:rFonts w:asciiTheme="minorHAnsi" w:hAnsiTheme="minorHAnsi" w:cstheme="minorHAnsi"/>
          <w:sz w:val="20"/>
          <w:szCs w:val="20"/>
        </w:rPr>
        <w:t xml:space="preserve"> EÚ</w:t>
      </w:r>
      <w:r w:rsidR="005C7718" w:rsidRPr="00EB5399">
        <w:rPr>
          <w:rFonts w:asciiTheme="minorHAnsi" w:hAnsiTheme="minorHAnsi" w:cstheme="minorHAnsi"/>
          <w:sz w:val="20"/>
          <w:szCs w:val="20"/>
        </w:rPr>
        <w:t xml:space="preserve"> L </w:t>
      </w:r>
      <w:r w:rsidR="00B55B9B" w:rsidRPr="00EB5399">
        <w:rPr>
          <w:rFonts w:asciiTheme="minorHAnsi" w:hAnsiTheme="minorHAnsi" w:cstheme="minorHAnsi"/>
          <w:sz w:val="20"/>
          <w:szCs w:val="20"/>
        </w:rPr>
        <w:t>187</w:t>
      </w:r>
      <w:r w:rsidR="005C7718" w:rsidRPr="00EB5399">
        <w:rPr>
          <w:rFonts w:asciiTheme="minorHAnsi" w:hAnsiTheme="minorHAnsi" w:cstheme="minorHAnsi"/>
          <w:sz w:val="20"/>
          <w:szCs w:val="20"/>
        </w:rPr>
        <w:t xml:space="preserve">, </w:t>
      </w:r>
      <w:r w:rsidR="00B55B9B" w:rsidRPr="00EB5399">
        <w:rPr>
          <w:rFonts w:asciiTheme="minorHAnsi" w:hAnsiTheme="minorHAnsi" w:cstheme="minorHAnsi"/>
          <w:sz w:val="20"/>
          <w:szCs w:val="20"/>
        </w:rPr>
        <w:t>26.6.2014</w:t>
      </w:r>
      <w:r w:rsidR="005C7718" w:rsidRPr="00EB5399">
        <w:rPr>
          <w:rFonts w:asciiTheme="minorHAnsi" w:hAnsiTheme="minorHAnsi" w:cstheme="minorHAnsi"/>
          <w:sz w:val="20"/>
          <w:szCs w:val="20"/>
        </w:rPr>
        <w:t>)</w:t>
      </w:r>
      <w:r w:rsidR="0095317F" w:rsidRPr="00EB5399">
        <w:rPr>
          <w:rFonts w:asciiTheme="minorHAnsi" w:hAnsiTheme="minorHAnsi" w:cstheme="minorHAnsi"/>
          <w:sz w:val="20"/>
          <w:szCs w:val="20"/>
        </w:rPr>
        <w:t>.</w:t>
      </w:r>
    </w:p>
    <w:p w14:paraId="5A46B262" w14:textId="77777777" w:rsidR="008A0B4A" w:rsidRDefault="008A0B4A" w:rsidP="00B26056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BDB88D" w14:textId="77777777" w:rsidR="00C52272" w:rsidRDefault="00C52272" w:rsidP="00B26056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1823275" w14:textId="77777777" w:rsidR="00C52272" w:rsidRDefault="00C52272" w:rsidP="00B26056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FFDC5" w14:textId="77777777" w:rsidR="00C52272" w:rsidRDefault="00C52272" w:rsidP="00B26056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34148FC" w14:textId="77777777" w:rsidR="00C52272" w:rsidRDefault="00C52272" w:rsidP="00B26056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C28FC5" w14:textId="77777777" w:rsidR="00C52272" w:rsidRPr="00F33783" w:rsidRDefault="00C52272" w:rsidP="00B26056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4"/>
        <w:gridCol w:w="3182"/>
        <w:gridCol w:w="3100"/>
      </w:tblGrid>
      <w:tr w:rsidR="005C6905" w:rsidRPr="00F33783" w14:paraId="6B9F84E0" w14:textId="77777777" w:rsidTr="000B00FD">
        <w:tc>
          <w:tcPr>
            <w:tcW w:w="9356" w:type="dxa"/>
            <w:gridSpan w:val="3"/>
          </w:tcPr>
          <w:p w14:paraId="65363516" w14:textId="77777777" w:rsidR="000B00FD" w:rsidRPr="00F33783" w:rsidRDefault="000B00FD" w:rsidP="0020616E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Referenčné obdobie</w:t>
            </w:r>
            <w:r w:rsidRPr="00F33783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6"/>
            </w: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0616E" w:rsidRPr="00F33783">
              <w:rPr>
                <w:rFonts w:asciiTheme="minorHAnsi" w:hAnsiTheme="minorHAnsi" w:cstheme="minorHAnsi"/>
                <w:sz w:val="22"/>
                <w:szCs w:val="22"/>
              </w:rPr>
              <w:t>od DD.MM.RRRR do DD.MM.RRRR</w:t>
            </w:r>
          </w:p>
        </w:tc>
      </w:tr>
      <w:tr w:rsidR="005C6905" w:rsidRPr="00F33783" w14:paraId="2D2EBA74" w14:textId="77777777" w:rsidTr="003052B2">
        <w:trPr>
          <w:trHeight w:val="286"/>
        </w:trPr>
        <w:tc>
          <w:tcPr>
            <w:tcW w:w="3074" w:type="dxa"/>
          </w:tcPr>
          <w:p w14:paraId="61B97730" w14:textId="77777777" w:rsidR="000B00FD" w:rsidRPr="00F33783" w:rsidRDefault="000B00FD" w:rsidP="00CB58D0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pracovníkov </w:t>
            </w:r>
            <w:r w:rsidRPr="003052B2">
              <w:rPr>
                <w:rFonts w:asciiTheme="minorHAnsi" w:hAnsiTheme="minorHAnsi" w:cstheme="minorHAnsi"/>
                <w:sz w:val="22"/>
                <w:szCs w:val="22"/>
              </w:rPr>
              <w:t>(RPJ)</w:t>
            </w:r>
          </w:p>
        </w:tc>
        <w:tc>
          <w:tcPr>
            <w:tcW w:w="3182" w:type="dxa"/>
          </w:tcPr>
          <w:p w14:paraId="231E6958" w14:textId="77777777" w:rsidR="000B00FD" w:rsidRPr="00F33783" w:rsidRDefault="000B00FD" w:rsidP="00CB58D0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Ročný obrat </w:t>
            </w:r>
            <w:r w:rsidRPr="003052B2">
              <w:rPr>
                <w:rFonts w:asciiTheme="minorHAnsi" w:hAnsiTheme="minorHAnsi" w:cstheme="minorHAnsi"/>
                <w:sz w:val="22"/>
                <w:szCs w:val="22"/>
              </w:rPr>
              <w:t>(v EUR)</w:t>
            </w:r>
            <w:r w:rsidRPr="003052B2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7"/>
            </w:r>
          </w:p>
        </w:tc>
        <w:tc>
          <w:tcPr>
            <w:tcW w:w="3100" w:type="dxa"/>
          </w:tcPr>
          <w:p w14:paraId="60BC26F0" w14:textId="77777777" w:rsidR="000B00FD" w:rsidRPr="00F33783" w:rsidRDefault="000B00FD" w:rsidP="00CB58D0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Bilančná suma </w:t>
            </w:r>
            <w:r w:rsidRPr="003052B2">
              <w:rPr>
                <w:rFonts w:asciiTheme="minorHAnsi" w:hAnsiTheme="minorHAnsi" w:cstheme="minorHAnsi"/>
                <w:sz w:val="22"/>
                <w:szCs w:val="22"/>
              </w:rPr>
              <w:t>(v EUR)</w:t>
            </w:r>
            <w:r w:rsidRPr="003052B2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8"/>
            </w:r>
          </w:p>
        </w:tc>
      </w:tr>
      <w:tr w:rsidR="005C6905" w:rsidRPr="00F33783" w14:paraId="4BB6BD56" w14:textId="77777777" w:rsidTr="003052B2">
        <w:trPr>
          <w:trHeight w:val="419"/>
        </w:trPr>
        <w:tc>
          <w:tcPr>
            <w:tcW w:w="3074" w:type="dxa"/>
          </w:tcPr>
          <w:p w14:paraId="74B3B1E1" w14:textId="77777777" w:rsidR="001C4401" w:rsidRPr="00F33783" w:rsidRDefault="001C4401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82" w:type="dxa"/>
          </w:tcPr>
          <w:p w14:paraId="2CBBF85B" w14:textId="77777777" w:rsidR="001C4401" w:rsidRPr="00F33783" w:rsidRDefault="001C4401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00" w:type="dxa"/>
          </w:tcPr>
          <w:p w14:paraId="42337906" w14:textId="77777777" w:rsidR="001C4401" w:rsidRPr="00F33783" w:rsidRDefault="001C4401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C8A6422" w14:textId="77777777" w:rsidR="000B00FD" w:rsidRPr="00F33783" w:rsidRDefault="000B00FD" w:rsidP="00B26056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43048AA" w14:textId="77777777" w:rsidR="00E26B1B" w:rsidRPr="00F33783" w:rsidRDefault="00E26B1B" w:rsidP="00B26056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V porovnaní s predchádzajúcim účtovným obdobím nastala zmena v údajoch, ktorá by mohla viesť k zmene kategórie žiadajúceho podniku (</w:t>
      </w:r>
      <w:proofErr w:type="spellStart"/>
      <w:r w:rsidRPr="00F33783">
        <w:rPr>
          <w:rFonts w:asciiTheme="minorHAnsi" w:hAnsiTheme="minorHAnsi" w:cstheme="minorHAnsi"/>
          <w:sz w:val="22"/>
          <w:szCs w:val="22"/>
        </w:rPr>
        <w:t>mikro</w:t>
      </w:r>
      <w:proofErr w:type="spellEnd"/>
      <w:r w:rsidRPr="00F33783">
        <w:rPr>
          <w:rFonts w:asciiTheme="minorHAnsi" w:hAnsiTheme="minorHAnsi" w:cstheme="minorHAnsi"/>
          <w:sz w:val="22"/>
          <w:szCs w:val="22"/>
        </w:rPr>
        <w:t>, malý, stredný alebo veľký podnik).</w:t>
      </w:r>
    </w:p>
    <w:p w14:paraId="6B607334" w14:textId="77777777" w:rsidR="00E26B1B" w:rsidRPr="00F33783" w:rsidRDefault="00E26B1B" w:rsidP="00B26056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sz w:val="16"/>
          <w:szCs w:val="16"/>
        </w:rPr>
      </w:pPr>
    </w:p>
    <w:bookmarkStart w:id="5" w:name="Zaškrtávací3"/>
    <w:p w14:paraId="6E307CBC" w14:textId="77777777" w:rsidR="00E26B1B" w:rsidRPr="00F33783" w:rsidRDefault="00625CE6" w:rsidP="00B26056">
      <w:pPr>
        <w:autoSpaceDE w:val="0"/>
        <w:autoSpaceDN w:val="0"/>
        <w:adjustRightInd w:val="0"/>
        <w:spacing w:before="120" w:after="120"/>
        <w:ind w:left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5"/>
      <w:r w:rsidR="000B00FD"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6B1B"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Áno </w:t>
      </w:r>
      <w:r w:rsidR="00E26B1B" w:rsidRPr="00F33783">
        <w:rPr>
          <w:rFonts w:asciiTheme="minorHAnsi" w:hAnsiTheme="minorHAnsi" w:cstheme="minorHAnsi"/>
          <w:sz w:val="22"/>
          <w:szCs w:val="22"/>
        </w:rPr>
        <w:t>(v takom prípade vyplňte a pripojte vyhlásenie o predchádzajúcom účtovnom období</w:t>
      </w:r>
      <w:r w:rsidR="00E26B1B" w:rsidRPr="00F3378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9"/>
      </w:r>
      <w:r w:rsidR="00E26B1B" w:rsidRPr="00F33783">
        <w:rPr>
          <w:rFonts w:asciiTheme="minorHAnsi" w:hAnsiTheme="minorHAnsi" w:cstheme="minorHAnsi"/>
          <w:sz w:val="22"/>
          <w:szCs w:val="22"/>
        </w:rPr>
        <w:t>)</w:t>
      </w:r>
    </w:p>
    <w:p w14:paraId="552E3966" w14:textId="77777777" w:rsidR="00F7198E" w:rsidRPr="00F33783" w:rsidRDefault="0020616E" w:rsidP="00B26056">
      <w:pPr>
        <w:tabs>
          <w:tab w:val="left" w:pos="3060"/>
        </w:tabs>
        <w:autoSpaceDE w:val="0"/>
        <w:autoSpaceDN w:val="0"/>
        <w:adjustRightInd w:val="0"/>
        <w:spacing w:before="120" w:after="120"/>
        <w:ind w:left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Pr="00F33783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6"/>
      <w:r w:rsidR="000B00FD"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6B1B" w:rsidRPr="00F33783">
        <w:rPr>
          <w:rFonts w:asciiTheme="minorHAnsi" w:hAnsiTheme="minorHAnsi" w:cstheme="minorHAnsi"/>
          <w:b/>
          <w:bCs/>
          <w:sz w:val="22"/>
          <w:szCs w:val="22"/>
        </w:rPr>
        <w:t>Nie</w:t>
      </w:r>
    </w:p>
    <w:p w14:paraId="695CD6B1" w14:textId="77777777" w:rsidR="00E26B1B" w:rsidRPr="00F33783" w:rsidRDefault="00E26B1B" w:rsidP="00B26056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sz w:val="16"/>
          <w:szCs w:val="16"/>
        </w:rPr>
      </w:pPr>
    </w:p>
    <w:p w14:paraId="29A53FEF" w14:textId="77777777" w:rsidR="009F381D" w:rsidRDefault="009F381D" w:rsidP="00B2605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01959">
        <w:rPr>
          <w:rFonts w:asciiTheme="minorHAnsi" w:hAnsiTheme="minorHAnsi" w:cstheme="minorHAnsi"/>
          <w:sz w:val="20"/>
          <w:szCs w:val="20"/>
        </w:rPr>
        <w:t xml:space="preserve">Pri </w:t>
      </w:r>
      <w:r w:rsidR="00D76DD6" w:rsidRPr="00C01959">
        <w:rPr>
          <w:rFonts w:asciiTheme="minorHAnsi" w:hAnsiTheme="minorHAnsi" w:cstheme="minorHAnsi"/>
          <w:sz w:val="20"/>
          <w:szCs w:val="20"/>
        </w:rPr>
        <w:t xml:space="preserve">identifikovaní prepojených podnikov boli zohľadnené tiež </w:t>
      </w:r>
      <w:r w:rsidR="00C54B7B" w:rsidRPr="00C01959">
        <w:rPr>
          <w:rFonts w:asciiTheme="minorHAnsi" w:hAnsiTheme="minorHAnsi" w:cstheme="minorHAnsi"/>
          <w:sz w:val="20"/>
          <w:szCs w:val="20"/>
        </w:rPr>
        <w:t>vzťahy prostredníctvom fyzick</w:t>
      </w:r>
      <w:r w:rsidR="0094470B" w:rsidRPr="00C01959">
        <w:rPr>
          <w:rFonts w:asciiTheme="minorHAnsi" w:hAnsiTheme="minorHAnsi" w:cstheme="minorHAnsi"/>
          <w:sz w:val="20"/>
          <w:szCs w:val="20"/>
        </w:rPr>
        <w:t>ej osoby</w:t>
      </w:r>
      <w:r w:rsidR="00C54B7B" w:rsidRPr="00C01959">
        <w:rPr>
          <w:rFonts w:asciiTheme="minorHAnsi" w:hAnsiTheme="minorHAnsi" w:cstheme="minorHAnsi"/>
          <w:sz w:val="20"/>
          <w:szCs w:val="20"/>
        </w:rPr>
        <w:t xml:space="preserve"> </w:t>
      </w:r>
      <w:r w:rsidR="0094470B" w:rsidRPr="00C01959">
        <w:rPr>
          <w:rFonts w:asciiTheme="minorHAnsi" w:hAnsiTheme="minorHAnsi" w:cstheme="minorHAnsi"/>
          <w:sz w:val="20"/>
          <w:szCs w:val="20"/>
        </w:rPr>
        <w:t xml:space="preserve">alebo skupiny fyzických osôb konajúcich spoločne, v prípade, že dotknuté podniky vykonávajú svoju činnosť alebo časť svojej činnosti na rovnakom alebo relevantnom trhu, a to na základe </w:t>
      </w:r>
      <w:r w:rsidR="00D76DD6" w:rsidRPr="00C01959">
        <w:rPr>
          <w:rFonts w:asciiTheme="minorHAnsi" w:hAnsiTheme="minorHAnsi" w:cstheme="minorHAnsi"/>
          <w:sz w:val="20"/>
          <w:szCs w:val="20"/>
        </w:rPr>
        <w:t>údaj</w:t>
      </w:r>
      <w:r w:rsidR="0094470B" w:rsidRPr="00C01959">
        <w:rPr>
          <w:rFonts w:asciiTheme="minorHAnsi" w:hAnsiTheme="minorHAnsi" w:cstheme="minorHAnsi"/>
          <w:sz w:val="20"/>
          <w:szCs w:val="20"/>
        </w:rPr>
        <w:t>ov</w:t>
      </w:r>
      <w:r w:rsidR="00D76DD6" w:rsidRPr="00C01959">
        <w:rPr>
          <w:rFonts w:asciiTheme="minorHAnsi" w:hAnsiTheme="minorHAnsi" w:cstheme="minorHAnsi"/>
          <w:sz w:val="20"/>
          <w:szCs w:val="20"/>
        </w:rPr>
        <w:t xml:space="preserve"> </w:t>
      </w:r>
      <w:r w:rsidR="00970B34" w:rsidRPr="00C01959">
        <w:rPr>
          <w:rFonts w:asciiTheme="minorHAnsi" w:hAnsiTheme="minorHAnsi" w:cstheme="minorHAnsi"/>
          <w:sz w:val="20"/>
          <w:szCs w:val="20"/>
        </w:rPr>
        <w:t>o</w:t>
      </w:r>
      <w:r w:rsidR="0094470B" w:rsidRPr="00C01959">
        <w:rPr>
          <w:rFonts w:asciiTheme="minorHAnsi" w:hAnsiTheme="minorHAnsi" w:cstheme="minorHAnsi"/>
          <w:sz w:val="20"/>
          <w:szCs w:val="20"/>
        </w:rPr>
        <w:t> </w:t>
      </w:r>
      <w:r w:rsidRPr="00C01959">
        <w:rPr>
          <w:rFonts w:asciiTheme="minorHAnsi" w:hAnsiTheme="minorHAnsi" w:cstheme="minorHAnsi"/>
          <w:sz w:val="20"/>
          <w:szCs w:val="20"/>
        </w:rPr>
        <w:t>majetkov</w:t>
      </w:r>
      <w:r w:rsidR="00970B34" w:rsidRPr="00C01959">
        <w:rPr>
          <w:rFonts w:asciiTheme="minorHAnsi" w:hAnsiTheme="minorHAnsi" w:cstheme="minorHAnsi"/>
          <w:sz w:val="20"/>
          <w:szCs w:val="20"/>
        </w:rPr>
        <w:t>ých</w:t>
      </w:r>
      <w:r w:rsidRPr="00C01959">
        <w:rPr>
          <w:rFonts w:asciiTheme="minorHAnsi" w:hAnsiTheme="minorHAnsi" w:cstheme="minorHAnsi"/>
          <w:sz w:val="20"/>
          <w:szCs w:val="20"/>
        </w:rPr>
        <w:t xml:space="preserve"> podiel</w:t>
      </w:r>
      <w:r w:rsidR="00970B34" w:rsidRPr="00C01959">
        <w:rPr>
          <w:rFonts w:asciiTheme="minorHAnsi" w:hAnsiTheme="minorHAnsi" w:cstheme="minorHAnsi"/>
          <w:sz w:val="20"/>
          <w:szCs w:val="20"/>
        </w:rPr>
        <w:t>och</w:t>
      </w:r>
      <w:r w:rsidRPr="00C01959">
        <w:rPr>
          <w:rFonts w:asciiTheme="minorHAnsi" w:hAnsiTheme="minorHAnsi" w:cstheme="minorHAnsi"/>
          <w:sz w:val="20"/>
          <w:szCs w:val="20"/>
        </w:rPr>
        <w:t>, resp.</w:t>
      </w:r>
      <w:r w:rsidR="00E9003F" w:rsidRPr="00C01959">
        <w:rPr>
          <w:rFonts w:asciiTheme="minorHAnsi" w:hAnsiTheme="minorHAnsi" w:cstheme="minorHAnsi"/>
          <w:sz w:val="20"/>
          <w:szCs w:val="20"/>
        </w:rPr>
        <w:t> </w:t>
      </w:r>
      <w:r w:rsidRPr="00C01959">
        <w:rPr>
          <w:rFonts w:asciiTheme="minorHAnsi" w:hAnsiTheme="minorHAnsi" w:cstheme="minorHAnsi"/>
          <w:sz w:val="20"/>
          <w:szCs w:val="20"/>
        </w:rPr>
        <w:t>hlasovac</w:t>
      </w:r>
      <w:r w:rsidR="00970B34" w:rsidRPr="00C01959">
        <w:rPr>
          <w:rFonts w:asciiTheme="minorHAnsi" w:hAnsiTheme="minorHAnsi" w:cstheme="minorHAnsi"/>
          <w:sz w:val="20"/>
          <w:szCs w:val="20"/>
        </w:rPr>
        <w:t>ích</w:t>
      </w:r>
      <w:r w:rsidRPr="00C01959">
        <w:rPr>
          <w:rFonts w:asciiTheme="minorHAnsi" w:hAnsiTheme="minorHAnsi" w:cstheme="minorHAnsi"/>
          <w:sz w:val="20"/>
          <w:szCs w:val="20"/>
        </w:rPr>
        <w:t xml:space="preserve"> práva</w:t>
      </w:r>
      <w:r w:rsidR="00970B34" w:rsidRPr="00C01959">
        <w:rPr>
          <w:rFonts w:asciiTheme="minorHAnsi" w:hAnsiTheme="minorHAnsi" w:cstheme="minorHAnsi"/>
          <w:sz w:val="20"/>
          <w:szCs w:val="20"/>
        </w:rPr>
        <w:t>ch</w:t>
      </w:r>
      <w:r w:rsidRPr="00C01959">
        <w:rPr>
          <w:rFonts w:asciiTheme="minorHAnsi" w:hAnsiTheme="minorHAnsi" w:cstheme="minorHAnsi"/>
          <w:sz w:val="20"/>
          <w:szCs w:val="20"/>
        </w:rPr>
        <w:t xml:space="preserve"> </w:t>
      </w:r>
      <w:r w:rsidR="008A0B4A" w:rsidRPr="00C01959">
        <w:rPr>
          <w:rFonts w:asciiTheme="minorHAnsi" w:hAnsiTheme="minorHAnsi" w:cstheme="minorHAnsi"/>
          <w:sz w:val="20"/>
          <w:szCs w:val="20"/>
        </w:rPr>
        <w:t>fyzickej osoby alebo skupiny fyzických osôb</w:t>
      </w:r>
      <w:r w:rsidRPr="00C01959">
        <w:rPr>
          <w:rFonts w:asciiTheme="minorHAnsi" w:hAnsiTheme="minorHAnsi" w:cstheme="minorHAnsi"/>
          <w:sz w:val="20"/>
          <w:szCs w:val="20"/>
        </w:rPr>
        <w:t xml:space="preserve"> </w:t>
      </w:r>
      <w:r w:rsidR="008A0B4A" w:rsidRPr="00C01959">
        <w:rPr>
          <w:rFonts w:asciiTheme="minorHAnsi" w:hAnsiTheme="minorHAnsi" w:cstheme="minorHAnsi"/>
          <w:sz w:val="20"/>
          <w:szCs w:val="20"/>
        </w:rPr>
        <w:t>konajúcich spoločne</w:t>
      </w:r>
      <w:r w:rsidR="00E9003F" w:rsidRPr="00C0195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801123B" w14:textId="77777777" w:rsidR="00C01959" w:rsidRPr="00C01959" w:rsidRDefault="00C01959" w:rsidP="00B2605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392826D" w14:textId="77777777" w:rsidR="00D76DD6" w:rsidRPr="00F33783" w:rsidRDefault="00C54B7B" w:rsidP="00CB58D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Žiadateľ vyhlasuje, že uviedol všetky údaje potrebné na posúdenie prepojenosti podnikov a žiadne z týchto údajov nezamlčal a je si vedomý možných právnych následkov v prípade, ak sa preukáže, že toto vyhlásenie je nepravdivé.</w:t>
      </w:r>
    </w:p>
    <w:p w14:paraId="66A257D4" w14:textId="77777777" w:rsidR="0020616E" w:rsidRPr="00F33783" w:rsidRDefault="0020616E" w:rsidP="00CB58D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AAF62D1" w14:textId="77777777" w:rsidR="00ED4CD1" w:rsidRDefault="00ED4CD1" w:rsidP="00B26056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4E711304" w14:textId="77777777" w:rsidR="00850930" w:rsidRPr="00F33783" w:rsidRDefault="00850930" w:rsidP="00B26056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59FB2B49" w14:textId="2AF9B43E" w:rsidR="009F381D" w:rsidRPr="00F33783" w:rsidRDefault="00984AC9" w:rsidP="00B26056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Podpis</w:t>
      </w:r>
      <w:r w:rsidR="00F7198E"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 štatutárneho </w:t>
      </w:r>
      <w:r w:rsidR="00D6302B" w:rsidRPr="00F33783">
        <w:rPr>
          <w:rFonts w:asciiTheme="minorHAnsi" w:hAnsiTheme="minorHAnsi" w:cstheme="minorHAnsi"/>
          <w:b/>
          <w:bCs/>
          <w:sz w:val="22"/>
          <w:szCs w:val="22"/>
        </w:rPr>
        <w:t>orgánu žiadateľa</w:t>
      </w:r>
      <w:r w:rsidR="003F2091" w:rsidRPr="00F3378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F2091" w:rsidRPr="00F3378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11D8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11D8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11D8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3B87F3E" w14:textId="77777777" w:rsidR="00D82F5D" w:rsidRPr="00F33783" w:rsidRDefault="00D82F5D" w:rsidP="00B26056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  <w:sz w:val="8"/>
          <w:szCs w:val="8"/>
        </w:rPr>
      </w:pPr>
    </w:p>
    <w:p w14:paraId="27F61A55" w14:textId="01D5A565" w:rsidR="00D82F5D" w:rsidRPr="00F33783" w:rsidRDefault="00DE0166" w:rsidP="00B26056">
      <w:pPr>
        <w:tabs>
          <w:tab w:val="center" w:pos="8080"/>
        </w:tabs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D82F5D" w:rsidRPr="00F33783">
        <w:rPr>
          <w:rFonts w:asciiTheme="minorHAnsi" w:hAnsiTheme="minorHAnsi" w:cstheme="minorHAnsi"/>
          <w:bCs/>
          <w:sz w:val="22"/>
          <w:szCs w:val="22"/>
        </w:rPr>
        <w:t>eno</w:t>
      </w:r>
      <w:r w:rsidR="00737335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671119">
        <w:rPr>
          <w:rFonts w:asciiTheme="minorHAnsi" w:hAnsiTheme="minorHAnsi" w:cstheme="minorHAnsi"/>
          <w:bCs/>
          <w:sz w:val="22"/>
          <w:szCs w:val="22"/>
        </w:rPr>
        <w:t> </w:t>
      </w:r>
      <w:r w:rsidR="00D82F5D" w:rsidRPr="00F33783">
        <w:rPr>
          <w:rFonts w:asciiTheme="minorHAnsi" w:hAnsiTheme="minorHAnsi" w:cstheme="minorHAnsi"/>
          <w:bCs/>
          <w:sz w:val="22"/>
          <w:szCs w:val="22"/>
        </w:rPr>
        <w:t>priezvisko</w:t>
      </w:r>
      <w:r w:rsidR="00671119">
        <w:rPr>
          <w:rFonts w:asciiTheme="minorHAnsi" w:hAnsiTheme="minorHAnsi" w:cstheme="minorHAnsi"/>
          <w:bCs/>
          <w:sz w:val="22"/>
          <w:szCs w:val="22"/>
        </w:rPr>
        <w:t>:</w:t>
      </w:r>
    </w:p>
    <w:p w14:paraId="5720F87B" w14:textId="77777777" w:rsidR="00F01FA1" w:rsidRDefault="00D82F5D" w:rsidP="00B26056">
      <w:pPr>
        <w:tabs>
          <w:tab w:val="center" w:pos="8080"/>
        </w:tabs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33783">
        <w:rPr>
          <w:rStyle w:val="Odkaznapoznmkupodiarou"/>
          <w:rFonts w:asciiTheme="minorHAnsi" w:hAnsiTheme="minorHAnsi" w:cstheme="minorHAnsi"/>
          <w:bCs/>
          <w:sz w:val="22"/>
          <w:szCs w:val="22"/>
        </w:rPr>
        <w:footnoteReference w:id="10"/>
      </w:r>
    </w:p>
    <w:p w14:paraId="61FDA84A" w14:textId="77777777" w:rsidR="00850930" w:rsidRDefault="00850930" w:rsidP="00B26056">
      <w:pPr>
        <w:tabs>
          <w:tab w:val="center" w:pos="8080"/>
        </w:tabs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11E1B2E" w14:textId="77777777" w:rsidR="00850930" w:rsidRDefault="00850930" w:rsidP="00B26056">
      <w:pPr>
        <w:tabs>
          <w:tab w:val="center" w:pos="8080"/>
        </w:tabs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4B056790" w14:textId="77777777" w:rsidR="00850930" w:rsidRPr="00F33783" w:rsidRDefault="00850930" w:rsidP="00850930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Dátum:</w:t>
      </w:r>
    </w:p>
    <w:p w14:paraId="275CFA2F" w14:textId="4AD7BD2C" w:rsidR="00850930" w:rsidRPr="00F33783" w:rsidRDefault="00850930" w:rsidP="00B26056">
      <w:pPr>
        <w:tabs>
          <w:tab w:val="center" w:pos="8080"/>
        </w:tabs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Cs/>
          <w:sz w:val="22"/>
          <w:szCs w:val="22"/>
        </w:rPr>
        <w:sectPr w:rsidR="00850930" w:rsidRPr="00F33783" w:rsidSect="002458E2">
          <w:headerReference w:type="default" r:id="rId9"/>
          <w:footerReference w:type="even" r:id="rId10"/>
          <w:footerReference w:type="default" r:id="rId11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14:paraId="714D524E" w14:textId="578145FB" w:rsidR="008F3BDF" w:rsidRDefault="009B5007" w:rsidP="008F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F3BDF">
        <w:rPr>
          <w:rFonts w:asciiTheme="minorHAnsi" w:hAnsiTheme="minorHAnsi" w:cstheme="minorHAnsi"/>
          <w:b/>
        </w:rPr>
        <w:lastRenderedPageBreak/>
        <w:t xml:space="preserve">HLAVNÁ </w:t>
      </w:r>
      <w:r w:rsidR="00984AC9" w:rsidRPr="008F3BDF">
        <w:rPr>
          <w:rFonts w:asciiTheme="minorHAnsi" w:hAnsiTheme="minorHAnsi" w:cstheme="minorHAnsi"/>
          <w:b/>
        </w:rPr>
        <w:t>PRÍLOHA K</w:t>
      </w:r>
      <w:r w:rsidR="00FE075F" w:rsidRPr="008F3BDF">
        <w:rPr>
          <w:rFonts w:asciiTheme="minorHAnsi" w:hAnsiTheme="minorHAnsi" w:cstheme="minorHAnsi"/>
          <w:b/>
        </w:rPr>
        <w:t> </w:t>
      </w:r>
      <w:r w:rsidR="00984AC9" w:rsidRPr="008F3BDF">
        <w:rPr>
          <w:rFonts w:asciiTheme="minorHAnsi" w:hAnsiTheme="minorHAnsi" w:cstheme="minorHAnsi"/>
          <w:b/>
        </w:rPr>
        <w:t>VYHLÁSENIU</w:t>
      </w:r>
      <w:r w:rsidR="00FE075F" w:rsidRPr="008F3BDF">
        <w:rPr>
          <w:rFonts w:asciiTheme="minorHAnsi" w:hAnsiTheme="minorHAnsi" w:cstheme="minorHAnsi"/>
          <w:b/>
        </w:rPr>
        <w:t xml:space="preserve"> </w:t>
      </w:r>
      <w:r w:rsidR="008F3BDF">
        <w:rPr>
          <w:rFonts w:asciiTheme="minorHAnsi" w:hAnsiTheme="minorHAnsi" w:cstheme="minorHAnsi"/>
          <w:b/>
        </w:rPr>
        <w:t>–</w:t>
      </w:r>
    </w:p>
    <w:p w14:paraId="753BFE8D" w14:textId="1566930A" w:rsidR="00984AC9" w:rsidRPr="008F3BDF" w:rsidRDefault="00984AC9" w:rsidP="008F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F3BDF">
        <w:rPr>
          <w:rFonts w:asciiTheme="minorHAnsi" w:hAnsiTheme="minorHAnsi" w:cstheme="minorHAnsi"/>
          <w:b/>
        </w:rPr>
        <w:t>VÝPOČET PRE PARTNERSKÝ ALEBO PREPOJENÝ DRUH PODNIKU</w:t>
      </w:r>
    </w:p>
    <w:p w14:paraId="19A15FDC" w14:textId="77777777" w:rsidR="002A7973" w:rsidRPr="00F33783" w:rsidRDefault="002A7973" w:rsidP="00E26B1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EE73F7B" w14:textId="77777777" w:rsidR="00984AC9" w:rsidRPr="00F33783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Prílohy, ktoré sa v prípade potreby pripájajú</w:t>
      </w:r>
      <w:r w:rsidR="0092452A" w:rsidRPr="00F3378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87B333D" w14:textId="77777777" w:rsidR="002A7973" w:rsidRPr="00F33783" w:rsidRDefault="002A7973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9699808" w14:textId="77777777" w:rsidR="00984AC9" w:rsidRPr="00F33783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– Príloha A, ak žiadajúci podnik má aspoň jeden partnerský podnik (a ďalšie tlačivá)</w:t>
      </w:r>
    </w:p>
    <w:p w14:paraId="42FA41D3" w14:textId="77777777" w:rsidR="00984AC9" w:rsidRPr="00F33783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– Príloha B, ak žiadajúci podnik má aspoň jeden prepojený podnik (a ďalšie tlačivá)</w:t>
      </w:r>
    </w:p>
    <w:p w14:paraId="15BC0A1B" w14:textId="77777777" w:rsidR="002A7973" w:rsidRPr="00F33783" w:rsidRDefault="002A7973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9DC681A" w14:textId="0BA9CD23" w:rsidR="002A7973" w:rsidRPr="00F33783" w:rsidRDefault="002A7973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Výpočet pre partnerský alebo prepojený druh podniku</w:t>
      </w:r>
      <w:r w:rsidR="000802B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792936C" w14:textId="77777777" w:rsidR="002A7973" w:rsidRPr="00F33783" w:rsidRDefault="002A7973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9494" w:type="dxa"/>
        <w:tblLook w:val="0000" w:firstRow="0" w:lastRow="0" w:firstColumn="0" w:lastColumn="0" w:noHBand="0" w:noVBand="0"/>
      </w:tblPr>
      <w:tblGrid>
        <w:gridCol w:w="2813"/>
        <w:gridCol w:w="2520"/>
        <w:gridCol w:w="2288"/>
        <w:gridCol w:w="1873"/>
      </w:tblGrid>
      <w:tr w:rsidR="005C6905" w:rsidRPr="00F33783" w14:paraId="0F1C2766" w14:textId="77777777" w:rsidTr="003052B2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83D" w14:textId="77777777" w:rsidR="002A7973" w:rsidRPr="00F33783" w:rsidRDefault="002A7973" w:rsidP="00305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AC7A" w14:textId="77777777" w:rsidR="00ED0B3D" w:rsidRPr="00F33783" w:rsidRDefault="002A7973" w:rsidP="00305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pracovníkov </w:t>
            </w:r>
          </w:p>
          <w:p w14:paraId="3930A8E0" w14:textId="77777777" w:rsidR="002A7973" w:rsidRPr="003052B2" w:rsidRDefault="004C4B37" w:rsidP="00305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52B2">
              <w:rPr>
                <w:rFonts w:asciiTheme="minorHAnsi" w:hAnsiTheme="minorHAnsi" w:cstheme="minorHAnsi"/>
                <w:sz w:val="22"/>
                <w:szCs w:val="22"/>
              </w:rPr>
              <w:t>(RPJ)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6A13" w14:textId="77777777" w:rsidR="00EE08A7" w:rsidRPr="00F33783" w:rsidRDefault="002A7973" w:rsidP="00305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Ročný obrat (</w:t>
            </w:r>
            <w:r w:rsidR="00D6302B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EUR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144738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66F" w14:textId="77777777" w:rsidR="002A7973" w:rsidRPr="00F33783" w:rsidRDefault="002A7973" w:rsidP="00305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Bilančná suma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052B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6302B" w:rsidRPr="003052B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41120" w:rsidRPr="003052B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6302B" w:rsidRPr="003052B2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  <w:r w:rsidRPr="003052B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C6905" w:rsidRPr="00F33783" w14:paraId="7A36314C" w14:textId="77777777" w:rsidTr="00305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813" w:type="dxa"/>
            <w:tcBorders>
              <w:top w:val="single" w:sz="4" w:space="0" w:color="auto"/>
            </w:tcBorders>
          </w:tcPr>
          <w:p w14:paraId="46203AF0" w14:textId="77777777" w:rsidR="00F8263B" w:rsidRPr="00F33783" w:rsidRDefault="00F8263B" w:rsidP="008F33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Údaje žiadajúceho podniku alebo konsolidované účty (kópia údajov z tabuľky B(1) v prílohe B)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81DC95" w14:textId="77777777" w:rsidR="00F8263B" w:rsidRPr="00F33783" w:rsidRDefault="00F8263B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59F82056" w14:textId="77777777" w:rsidR="00F8263B" w:rsidRPr="00F33783" w:rsidRDefault="00F8263B" w:rsidP="00B833EA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1EFD65C6" w14:textId="77777777" w:rsidR="00F8263B" w:rsidRPr="00F33783" w:rsidRDefault="00F8263B" w:rsidP="00B833EA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C6905" w:rsidRPr="00F33783" w14:paraId="6ECE916A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813" w:type="dxa"/>
          </w:tcPr>
          <w:p w14:paraId="0C0E1EAF" w14:textId="77777777" w:rsidR="00F8263B" w:rsidRPr="00F33783" w:rsidRDefault="00F8263B" w:rsidP="008F33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Pomerný súčet údajov všetkých partnerských podnikov (ak sú k dispozícii) (kópia údajov z tabuľky A v prílohe A)</w:t>
            </w:r>
          </w:p>
        </w:tc>
        <w:tc>
          <w:tcPr>
            <w:tcW w:w="2520" w:type="dxa"/>
          </w:tcPr>
          <w:p w14:paraId="14BBCC9C" w14:textId="77777777" w:rsidR="00F8263B" w:rsidRPr="00F33783" w:rsidRDefault="00F8263B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8" w:type="dxa"/>
          </w:tcPr>
          <w:p w14:paraId="03A53685" w14:textId="77777777" w:rsidR="00F8263B" w:rsidRPr="00F33783" w:rsidRDefault="00F8263B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7429487B" w14:textId="77777777" w:rsidR="00F8263B" w:rsidRPr="00F33783" w:rsidRDefault="00F8263B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6905" w:rsidRPr="00F33783" w14:paraId="462103AB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813" w:type="dxa"/>
          </w:tcPr>
          <w:p w14:paraId="05AD7DBB" w14:textId="77777777" w:rsidR="00645734" w:rsidRPr="00F33783" w:rsidRDefault="00645734" w:rsidP="008F33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Dodatočné údaje všetkých prepojených podnikov (ak sú k dispozícii) – ak nie sú na základe konsolidácie uvedené v riadku 1 (kópia údajov z tabuľky B(2) v prílohe B)</w:t>
            </w:r>
          </w:p>
        </w:tc>
        <w:tc>
          <w:tcPr>
            <w:tcW w:w="2520" w:type="dxa"/>
          </w:tcPr>
          <w:p w14:paraId="6BBD29E6" w14:textId="77777777" w:rsidR="00645734" w:rsidRPr="00F33783" w:rsidRDefault="00645734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8" w:type="dxa"/>
          </w:tcPr>
          <w:p w14:paraId="52FD5AE2" w14:textId="77777777" w:rsidR="00645734" w:rsidRPr="00F33783" w:rsidRDefault="00645734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5C947388" w14:textId="77777777" w:rsidR="00645734" w:rsidRPr="00F33783" w:rsidRDefault="00645734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616E" w:rsidRPr="00F33783" w14:paraId="6CFA448C" w14:textId="77777777" w:rsidTr="00305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2813" w:type="dxa"/>
          </w:tcPr>
          <w:p w14:paraId="7B969A19" w14:textId="77777777" w:rsidR="00645734" w:rsidRPr="00F33783" w:rsidRDefault="00645734" w:rsidP="00984A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Celkove</w:t>
            </w:r>
          </w:p>
        </w:tc>
        <w:tc>
          <w:tcPr>
            <w:tcW w:w="2520" w:type="dxa"/>
          </w:tcPr>
          <w:p w14:paraId="5BA2AF43" w14:textId="77777777" w:rsidR="00645734" w:rsidRPr="00F33783" w:rsidRDefault="00645734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8" w:type="dxa"/>
          </w:tcPr>
          <w:p w14:paraId="0B2A72B0" w14:textId="77777777" w:rsidR="00645734" w:rsidRPr="00F33783" w:rsidRDefault="00645734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767E7924" w14:textId="77777777" w:rsidR="00645734" w:rsidRPr="00F33783" w:rsidRDefault="00645734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824B368" w14:textId="77777777" w:rsidR="009353BB" w:rsidRPr="00F33783" w:rsidRDefault="009353BB" w:rsidP="00840D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038310" w14:textId="77777777" w:rsidR="00984AC9" w:rsidRPr="008F336A" w:rsidRDefault="00984AC9" w:rsidP="00840D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F336A">
        <w:rPr>
          <w:rFonts w:asciiTheme="minorHAnsi" w:hAnsiTheme="minorHAnsi" w:cstheme="minorHAnsi"/>
          <w:sz w:val="20"/>
          <w:szCs w:val="20"/>
        </w:rPr>
        <w:t xml:space="preserve">Všetky údaje sa musia vzťahovať na posledné </w:t>
      </w:r>
      <w:r w:rsidR="00840D2E" w:rsidRPr="008F336A">
        <w:rPr>
          <w:rFonts w:asciiTheme="minorHAnsi" w:hAnsiTheme="minorHAnsi" w:cstheme="minorHAnsi"/>
          <w:sz w:val="20"/>
          <w:szCs w:val="20"/>
        </w:rPr>
        <w:t xml:space="preserve">ukončené </w:t>
      </w:r>
      <w:r w:rsidRPr="008F336A">
        <w:rPr>
          <w:rFonts w:asciiTheme="minorHAnsi" w:hAnsiTheme="minorHAnsi" w:cstheme="minorHAnsi"/>
          <w:sz w:val="20"/>
          <w:szCs w:val="20"/>
        </w:rPr>
        <w:t>účtovné obdobie a musia</w:t>
      </w:r>
      <w:r w:rsidR="00D6302B" w:rsidRPr="008F336A">
        <w:rPr>
          <w:rFonts w:asciiTheme="minorHAnsi" w:hAnsiTheme="minorHAnsi" w:cstheme="minorHAnsi"/>
          <w:sz w:val="20"/>
          <w:szCs w:val="20"/>
        </w:rPr>
        <w:t xml:space="preserve"> sa vypočítavať </w:t>
      </w:r>
      <w:r w:rsidR="0092452A" w:rsidRPr="008F336A">
        <w:rPr>
          <w:rFonts w:asciiTheme="minorHAnsi" w:hAnsiTheme="minorHAnsi" w:cstheme="minorHAnsi"/>
          <w:sz w:val="20"/>
          <w:szCs w:val="20"/>
        </w:rPr>
        <w:t>na </w:t>
      </w:r>
      <w:r w:rsidR="00D6302B" w:rsidRPr="008F336A">
        <w:rPr>
          <w:rFonts w:asciiTheme="minorHAnsi" w:hAnsiTheme="minorHAnsi" w:cstheme="minorHAnsi"/>
          <w:sz w:val="20"/>
          <w:szCs w:val="20"/>
        </w:rPr>
        <w:t>ročnej báze.</w:t>
      </w:r>
    </w:p>
    <w:p w14:paraId="08C7ADF8" w14:textId="77777777" w:rsidR="00D50A6F" w:rsidRPr="008F336A" w:rsidRDefault="00D50A6F" w:rsidP="00840D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F69BC90" w14:textId="77777777" w:rsidR="00984AC9" w:rsidRPr="008F336A" w:rsidRDefault="00984AC9" w:rsidP="00840D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F336A">
        <w:rPr>
          <w:rFonts w:asciiTheme="minorHAnsi" w:hAnsiTheme="minorHAnsi" w:cstheme="minorHAnsi"/>
          <w:sz w:val="20"/>
          <w:szCs w:val="20"/>
        </w:rPr>
        <w:t xml:space="preserve">Údaje za podnik, vrátane počtu pracovníkov, sa určujú na základe účtovnej závierky a iných údajov </w:t>
      </w:r>
      <w:r w:rsidR="0092452A" w:rsidRPr="008F336A">
        <w:rPr>
          <w:rFonts w:asciiTheme="minorHAnsi" w:hAnsiTheme="minorHAnsi" w:cstheme="minorHAnsi"/>
          <w:sz w:val="20"/>
          <w:szCs w:val="20"/>
        </w:rPr>
        <w:t>za </w:t>
      </w:r>
      <w:r w:rsidRPr="008F336A">
        <w:rPr>
          <w:rFonts w:asciiTheme="minorHAnsi" w:hAnsiTheme="minorHAnsi" w:cstheme="minorHAnsi"/>
          <w:sz w:val="20"/>
          <w:szCs w:val="20"/>
        </w:rPr>
        <w:t>podnik, prípadne konsolidovaných účtov podniku,</w:t>
      </w:r>
      <w:r w:rsidR="00840D2E" w:rsidRPr="008F336A">
        <w:rPr>
          <w:rFonts w:asciiTheme="minorHAnsi" w:hAnsiTheme="minorHAnsi" w:cstheme="minorHAnsi"/>
          <w:sz w:val="20"/>
          <w:szCs w:val="20"/>
        </w:rPr>
        <w:t xml:space="preserve"> </w:t>
      </w:r>
      <w:r w:rsidRPr="008F336A">
        <w:rPr>
          <w:rFonts w:asciiTheme="minorHAnsi" w:hAnsiTheme="minorHAnsi" w:cstheme="minorHAnsi"/>
          <w:sz w:val="20"/>
          <w:szCs w:val="20"/>
        </w:rPr>
        <w:t>ak sú k dispozícii, alebo konsolidovaných úč</w:t>
      </w:r>
      <w:r w:rsidR="00840D2E" w:rsidRPr="008F336A">
        <w:rPr>
          <w:rFonts w:asciiTheme="minorHAnsi" w:hAnsiTheme="minorHAnsi" w:cstheme="minorHAnsi"/>
          <w:sz w:val="20"/>
          <w:szCs w:val="20"/>
        </w:rPr>
        <w:t>tov, v </w:t>
      </w:r>
      <w:r w:rsidRPr="008F336A">
        <w:rPr>
          <w:rFonts w:asciiTheme="minorHAnsi" w:hAnsiTheme="minorHAnsi" w:cstheme="minorHAnsi"/>
          <w:sz w:val="20"/>
          <w:szCs w:val="20"/>
        </w:rPr>
        <w:t>ktorých sa tento podnik vedie na základe konsolidácie.</w:t>
      </w:r>
    </w:p>
    <w:p w14:paraId="4673C65D" w14:textId="77777777" w:rsidR="00D50A6F" w:rsidRPr="008F336A" w:rsidRDefault="00D50A6F" w:rsidP="00840D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28DC6E8" w14:textId="77777777" w:rsidR="00984AC9" w:rsidRPr="008F336A" w:rsidRDefault="00984AC9" w:rsidP="00840D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F336A">
        <w:rPr>
          <w:rFonts w:asciiTheme="minorHAnsi" w:hAnsiTheme="minorHAnsi" w:cstheme="minorHAnsi"/>
          <w:sz w:val="20"/>
          <w:szCs w:val="20"/>
        </w:rPr>
        <w:t>Údaje uvedené v položke „Celkove“ tejto tabuľky sa zapisujú aj do tabuľky „Údaje na určenie kategórie podniku“ vo vyhlásení.</w:t>
      </w:r>
    </w:p>
    <w:p w14:paraId="7414AC69" w14:textId="77777777" w:rsidR="00984AC9" w:rsidRPr="00F33783" w:rsidRDefault="00984AC9" w:rsidP="0073733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br w:type="page"/>
      </w:r>
      <w:r w:rsidRPr="00F33783">
        <w:rPr>
          <w:rFonts w:asciiTheme="minorHAnsi" w:hAnsiTheme="minorHAnsi" w:cstheme="minorHAnsi"/>
          <w:b/>
          <w:sz w:val="22"/>
          <w:szCs w:val="22"/>
        </w:rPr>
        <w:lastRenderedPageBreak/>
        <w:t>PRÍLOHA</w:t>
      </w:r>
      <w:r w:rsidR="00D6302B" w:rsidRPr="00F337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3783">
        <w:rPr>
          <w:rFonts w:asciiTheme="minorHAnsi" w:hAnsiTheme="minorHAnsi" w:cstheme="minorHAnsi"/>
          <w:b/>
          <w:sz w:val="22"/>
          <w:szCs w:val="22"/>
        </w:rPr>
        <w:t>A</w:t>
      </w:r>
    </w:p>
    <w:p w14:paraId="64C6B410" w14:textId="35F6C67E" w:rsidR="00737335" w:rsidRPr="008F3BDF" w:rsidRDefault="00737335" w:rsidP="00D95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3BDF">
        <w:rPr>
          <w:rFonts w:asciiTheme="minorHAnsi" w:hAnsiTheme="minorHAnsi" w:cstheme="minorHAnsi"/>
          <w:b/>
          <w:sz w:val="28"/>
          <w:szCs w:val="28"/>
        </w:rPr>
        <w:t>PARTNERSKÉ PODNIKY</w:t>
      </w:r>
    </w:p>
    <w:p w14:paraId="7416BB29" w14:textId="77777777" w:rsidR="003211D9" w:rsidRPr="00F33783" w:rsidRDefault="003211D9" w:rsidP="00840D2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7171778" w14:textId="77777777" w:rsidR="00984AC9" w:rsidRPr="00F33783" w:rsidRDefault="00984AC9" w:rsidP="003211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Za každý podnik, za ktorý sa vypĺňa „tlačivo o partnerstve“ (jedno tlačivo za každý partnerský podnik žiadajúceho podniku a za každý</w:t>
      </w:r>
      <w:r w:rsidR="003211D9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Pr="00F33783">
        <w:rPr>
          <w:rFonts w:asciiTheme="minorHAnsi" w:hAnsiTheme="minorHAnsi" w:cstheme="minorHAnsi"/>
          <w:sz w:val="22"/>
          <w:szCs w:val="22"/>
        </w:rPr>
        <w:t>partnerský podnik prepojených podnikov, ktorých údaje ešte neboli zahrnuté do konsolidovanej účtovej závierky príslušných prepojených</w:t>
      </w:r>
      <w:r w:rsidR="003211D9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Pr="00F33783">
        <w:rPr>
          <w:rFonts w:asciiTheme="minorHAnsi" w:hAnsiTheme="minorHAnsi" w:cstheme="minorHAnsi"/>
          <w:sz w:val="22"/>
          <w:szCs w:val="22"/>
        </w:rPr>
        <w:t>podnikov), sa údaje z príslušnej „tabuľky o partnerstve“ zapisujú aj do tejto súhrnnej tabuľky:</w:t>
      </w:r>
    </w:p>
    <w:p w14:paraId="3BEC2EEF" w14:textId="77777777" w:rsidR="003211D9" w:rsidRPr="00F33783" w:rsidRDefault="003211D9" w:rsidP="003211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D16694" w14:textId="77777777" w:rsidR="003211D9" w:rsidRPr="00F33783" w:rsidRDefault="003211D9" w:rsidP="003211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594136" w14:textId="77777777" w:rsidR="00984AC9" w:rsidRPr="00F33783" w:rsidRDefault="00984AC9" w:rsidP="00B005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Tabuľka A</w:t>
      </w:r>
    </w:p>
    <w:p w14:paraId="6527A1C9" w14:textId="77777777" w:rsidR="003211D9" w:rsidRPr="00F33783" w:rsidRDefault="003211D9" w:rsidP="003211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2694"/>
        <w:gridCol w:w="2126"/>
        <w:gridCol w:w="2268"/>
        <w:gridCol w:w="2410"/>
      </w:tblGrid>
      <w:tr w:rsidR="005C6905" w:rsidRPr="00F33783" w14:paraId="4287EC6E" w14:textId="77777777" w:rsidTr="003052B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8EE3" w14:textId="77777777" w:rsidR="003211D9" w:rsidRPr="00F33783" w:rsidRDefault="003211D9" w:rsidP="00305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Partnerský podnik</w:t>
            </w:r>
          </w:p>
          <w:p w14:paraId="2B545F67" w14:textId="77777777" w:rsidR="003211D9" w:rsidRPr="00F33783" w:rsidRDefault="003211D9" w:rsidP="00305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(názov)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AA17" w14:textId="77777777" w:rsidR="003211D9" w:rsidRPr="00F33783" w:rsidRDefault="00D6302B" w:rsidP="00305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pracovníkov</w:t>
            </w:r>
            <w:r w:rsidR="004C4B37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C4B37" w:rsidRPr="003052B2">
              <w:rPr>
                <w:rFonts w:asciiTheme="minorHAnsi" w:hAnsiTheme="minorHAnsi" w:cstheme="minorHAnsi"/>
                <w:sz w:val="22"/>
                <w:szCs w:val="22"/>
              </w:rPr>
              <w:t>(RPJ)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0C9F" w14:textId="77777777" w:rsidR="003211D9" w:rsidRPr="00F33783" w:rsidRDefault="003211D9" w:rsidP="00305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Ročný obrat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D6302B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="00D6302B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C3254E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088E" w14:textId="77777777" w:rsidR="003211D9" w:rsidRPr="00F33783" w:rsidRDefault="003211D9" w:rsidP="00305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Bilančná suma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052B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6302B" w:rsidRPr="003052B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41120" w:rsidRPr="003052B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6302B" w:rsidRPr="003052B2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  <w:r w:rsidRPr="003052B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C3254E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C6905" w:rsidRPr="00F33783" w14:paraId="5B4749C6" w14:textId="77777777" w:rsidTr="00305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</w:tcPr>
          <w:p w14:paraId="7385FE51" w14:textId="567514EE" w:rsidR="003211D9" w:rsidRPr="00F33783" w:rsidRDefault="003211D9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7A58C4" w14:textId="77777777" w:rsidR="003211D9" w:rsidRPr="00F33783" w:rsidRDefault="003211D9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AC5468" w14:textId="77777777" w:rsidR="003211D9" w:rsidRPr="00F33783" w:rsidRDefault="003211D9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42F07B3" w14:textId="77777777" w:rsidR="003211D9" w:rsidRPr="00F33783" w:rsidRDefault="003211D9" w:rsidP="00B833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19AE2C2C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694" w:type="dxa"/>
          </w:tcPr>
          <w:p w14:paraId="58E61269" w14:textId="64B0D1AA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D2C0D" w14:textId="77777777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6FA366" w14:textId="77777777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DC4E21" w14:textId="77777777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5DA1076F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694" w:type="dxa"/>
          </w:tcPr>
          <w:p w14:paraId="49E141D7" w14:textId="6E68537A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A7B53D" w14:textId="77777777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0C0B8" w14:textId="77777777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4E51B3" w14:textId="77777777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3B256449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694" w:type="dxa"/>
          </w:tcPr>
          <w:p w14:paraId="05A70B23" w14:textId="33575EAA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630113" w14:textId="77777777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2D1B0F" w14:textId="77777777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73CA50" w14:textId="77777777" w:rsidR="003211D9" w:rsidRPr="00F33783" w:rsidRDefault="003211D9" w:rsidP="003052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1528486E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694" w:type="dxa"/>
          </w:tcPr>
          <w:p w14:paraId="24851CDD" w14:textId="77777777" w:rsidR="003211D9" w:rsidRPr="00F33783" w:rsidRDefault="003211D9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Celkove</w:t>
            </w:r>
          </w:p>
        </w:tc>
        <w:tc>
          <w:tcPr>
            <w:tcW w:w="2126" w:type="dxa"/>
          </w:tcPr>
          <w:p w14:paraId="21B103AF" w14:textId="77777777" w:rsidR="003211D9" w:rsidRPr="00F33783" w:rsidRDefault="003211D9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E7094C" w14:textId="77777777" w:rsidR="003211D9" w:rsidRPr="00F33783" w:rsidRDefault="003211D9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5C6F58" w14:textId="77777777" w:rsidR="003211D9" w:rsidRPr="00F33783" w:rsidRDefault="003211D9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6F660C" w14:textId="77777777" w:rsidR="00984AC9" w:rsidRPr="00F33783" w:rsidRDefault="00984AC9" w:rsidP="003211D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V prípade potreby rozšírte uvedenú tabuľku.</w:t>
      </w:r>
    </w:p>
    <w:p w14:paraId="5DAABC24" w14:textId="77777777" w:rsidR="003211D9" w:rsidRPr="00F33783" w:rsidRDefault="003211D9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A008C7D" w14:textId="77777777" w:rsidR="00984AC9" w:rsidRPr="008F336A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8F336A">
        <w:rPr>
          <w:rFonts w:asciiTheme="minorHAnsi" w:hAnsiTheme="minorHAnsi" w:cstheme="minorHAnsi"/>
          <w:b/>
          <w:bCs/>
          <w:sz w:val="20"/>
          <w:szCs w:val="20"/>
        </w:rPr>
        <w:t>Upozornenie:</w:t>
      </w:r>
    </w:p>
    <w:p w14:paraId="021A8855" w14:textId="77777777" w:rsidR="00984AC9" w:rsidRPr="008F336A" w:rsidRDefault="00984AC9" w:rsidP="00D630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F336A">
        <w:rPr>
          <w:rFonts w:asciiTheme="minorHAnsi" w:hAnsiTheme="minorHAnsi" w:cstheme="minorHAnsi"/>
          <w:sz w:val="20"/>
          <w:szCs w:val="20"/>
        </w:rPr>
        <w:t>Tieto údaje sú výsledkom pomerného výpočtu uvedeného na „tlačive o partnerstve“ za každý priamy alebo nepriamy partnerský podnik.</w:t>
      </w:r>
    </w:p>
    <w:p w14:paraId="4EECCE2A" w14:textId="77777777" w:rsidR="00173073" w:rsidRPr="008F336A" w:rsidRDefault="00173073" w:rsidP="00D630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DADFE52" w14:textId="77777777" w:rsidR="00984AC9" w:rsidRPr="008F336A" w:rsidRDefault="00984AC9" w:rsidP="00D630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F336A">
        <w:rPr>
          <w:rFonts w:asciiTheme="minorHAnsi" w:hAnsiTheme="minorHAnsi" w:cstheme="minorHAnsi"/>
          <w:sz w:val="20"/>
          <w:szCs w:val="20"/>
        </w:rPr>
        <w:t>Údaje v položke „Celkove“ tejto tabuľky sa zapisujú aj do riadku 2 (pokiaľ ide o partnerský podnik) tabuľky v</w:t>
      </w:r>
      <w:r w:rsidR="00F35764" w:rsidRPr="008F336A">
        <w:rPr>
          <w:rFonts w:asciiTheme="minorHAnsi" w:hAnsiTheme="minorHAnsi" w:cstheme="minorHAnsi"/>
          <w:sz w:val="20"/>
          <w:szCs w:val="20"/>
        </w:rPr>
        <w:t xml:space="preserve"> hlavnej </w:t>
      </w:r>
      <w:r w:rsidRPr="008F336A">
        <w:rPr>
          <w:rFonts w:asciiTheme="minorHAnsi" w:hAnsiTheme="minorHAnsi" w:cstheme="minorHAnsi"/>
          <w:sz w:val="20"/>
          <w:szCs w:val="20"/>
        </w:rPr>
        <w:t>prílohe k vyhláseniu.</w:t>
      </w:r>
    </w:p>
    <w:p w14:paraId="47027132" w14:textId="77777777" w:rsidR="00984AC9" w:rsidRPr="00F33783" w:rsidRDefault="00984AC9" w:rsidP="003211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br w:type="page"/>
      </w:r>
      <w:r w:rsidRPr="00F33783">
        <w:rPr>
          <w:rFonts w:asciiTheme="minorHAnsi" w:hAnsiTheme="minorHAnsi" w:cstheme="minorHAnsi"/>
          <w:b/>
          <w:sz w:val="22"/>
          <w:szCs w:val="22"/>
        </w:rPr>
        <w:lastRenderedPageBreak/>
        <w:t>TLAČIVO O</w:t>
      </w:r>
      <w:r w:rsidR="003211D9" w:rsidRPr="00F33783">
        <w:rPr>
          <w:rFonts w:asciiTheme="minorHAnsi" w:hAnsiTheme="minorHAnsi" w:cstheme="minorHAnsi"/>
          <w:b/>
          <w:sz w:val="22"/>
          <w:szCs w:val="22"/>
        </w:rPr>
        <w:t> </w:t>
      </w:r>
      <w:r w:rsidRPr="00F33783">
        <w:rPr>
          <w:rFonts w:asciiTheme="minorHAnsi" w:hAnsiTheme="minorHAnsi" w:cstheme="minorHAnsi"/>
          <w:b/>
          <w:sz w:val="22"/>
          <w:szCs w:val="22"/>
        </w:rPr>
        <w:t>PARTNERSTVE</w:t>
      </w:r>
    </w:p>
    <w:p w14:paraId="43BD6A19" w14:textId="77777777" w:rsidR="003211D9" w:rsidRPr="00F33783" w:rsidRDefault="003211D9" w:rsidP="003211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49C203D" w14:textId="77777777" w:rsidR="002D0CBB" w:rsidRPr="00F33783" w:rsidRDefault="002D0CBB" w:rsidP="00426579">
      <w:pPr>
        <w:pStyle w:val="Textpoznmkypodiarou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Tlačivo o partnerstve sa vypĺňa za každý partnerský podnik, ktorý má priamy partnerský vzťah so žiadajúcim podnikom, alebo má partnerský vzťah k  žiadajúcemu podniku zriadený cez prepojený podnik so žiadajúcim podnikom</w:t>
      </w:r>
      <w:r w:rsidR="00E32693" w:rsidRPr="00F33783">
        <w:rPr>
          <w:rFonts w:asciiTheme="minorHAnsi" w:hAnsiTheme="minorHAnsi" w:cstheme="minorHAnsi"/>
          <w:sz w:val="22"/>
          <w:szCs w:val="22"/>
        </w:rPr>
        <w:t>. Tlačivo sa vypĺňa v prípadoch</w:t>
      </w:r>
      <w:r w:rsidR="00BD4CAA" w:rsidRPr="00F33783">
        <w:rPr>
          <w:rFonts w:asciiTheme="minorHAnsi" w:hAnsiTheme="minorHAnsi" w:cstheme="minorHAnsi"/>
          <w:sz w:val="22"/>
          <w:szCs w:val="22"/>
        </w:rPr>
        <w:t>,</w:t>
      </w:r>
      <w:r w:rsidR="00E32693" w:rsidRPr="00F33783">
        <w:rPr>
          <w:rFonts w:asciiTheme="minorHAnsi" w:hAnsiTheme="minorHAnsi" w:cstheme="minorHAnsi"/>
          <w:sz w:val="22"/>
          <w:szCs w:val="22"/>
        </w:rPr>
        <w:t xml:space="preserve"> ak </w:t>
      </w:r>
      <w:r w:rsidR="00BD4CAA" w:rsidRPr="00F33783">
        <w:rPr>
          <w:rFonts w:asciiTheme="minorHAnsi" w:hAnsiTheme="minorHAnsi" w:cstheme="minorHAnsi"/>
          <w:sz w:val="22"/>
          <w:szCs w:val="22"/>
        </w:rPr>
        <w:t>údaje</w:t>
      </w:r>
      <w:r w:rsidR="00E32693" w:rsidRPr="00F33783">
        <w:rPr>
          <w:rFonts w:asciiTheme="minorHAnsi" w:hAnsiTheme="minorHAnsi" w:cstheme="minorHAnsi"/>
          <w:sz w:val="22"/>
          <w:szCs w:val="22"/>
        </w:rPr>
        <w:t xml:space="preserve"> partnerského podniku</w:t>
      </w:r>
      <w:r w:rsidR="00BD4CAA" w:rsidRPr="00F33783">
        <w:rPr>
          <w:rFonts w:asciiTheme="minorHAnsi" w:hAnsiTheme="minorHAnsi" w:cstheme="minorHAnsi"/>
          <w:sz w:val="22"/>
          <w:szCs w:val="22"/>
        </w:rPr>
        <w:t xml:space="preserve"> neboli zahrnuté do konsolidovanej účtovej závierky príslušných prepojených podnikov</w:t>
      </w:r>
      <w:r w:rsidR="00B758AD" w:rsidRPr="00F33783">
        <w:rPr>
          <w:rFonts w:asciiTheme="minorHAnsi" w:hAnsiTheme="minorHAnsi" w:cstheme="minorHAnsi"/>
          <w:sz w:val="22"/>
          <w:szCs w:val="22"/>
        </w:rPr>
        <w:t>.</w:t>
      </w:r>
    </w:p>
    <w:p w14:paraId="048DB83A" w14:textId="77777777" w:rsidR="002D0CBB" w:rsidRPr="00F33783" w:rsidRDefault="002D0CBB" w:rsidP="003211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BE14A68" w14:textId="0E5DC858" w:rsidR="00C373E7" w:rsidRPr="007C756B" w:rsidRDefault="007C756B" w:rsidP="007C756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C373E7" w:rsidRPr="007C756B">
        <w:rPr>
          <w:rFonts w:asciiTheme="minorHAnsi" w:hAnsiTheme="minorHAnsi" w:cstheme="minorHAnsi"/>
          <w:b/>
          <w:bCs/>
          <w:sz w:val="22"/>
          <w:szCs w:val="22"/>
        </w:rPr>
        <w:t>Presná identifikácia partnerského podniku</w:t>
      </w:r>
    </w:p>
    <w:p w14:paraId="4CB6F891" w14:textId="77777777" w:rsidR="00C373E7" w:rsidRPr="00F33783" w:rsidRDefault="00C373E7" w:rsidP="00C373E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Názov:</w:t>
      </w:r>
    </w:p>
    <w:p w14:paraId="226ABFD9" w14:textId="77777777" w:rsidR="00C373E7" w:rsidRPr="00F33783" w:rsidRDefault="00C373E7" w:rsidP="00C373E7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Adresa (sídla):</w:t>
      </w:r>
    </w:p>
    <w:p w14:paraId="744EB442" w14:textId="77777777" w:rsidR="00C373E7" w:rsidRPr="00F33783" w:rsidRDefault="00C373E7" w:rsidP="00C373E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IČO:</w:t>
      </w:r>
    </w:p>
    <w:p w14:paraId="0CBE8E92" w14:textId="04FBF127" w:rsidR="00C373E7" w:rsidRPr="00FB2796" w:rsidRDefault="00C373E7" w:rsidP="0092452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FB2796">
        <w:rPr>
          <w:rFonts w:asciiTheme="minorHAnsi" w:hAnsiTheme="minorHAnsi" w:cstheme="minorHAnsi"/>
          <w:sz w:val="22"/>
          <w:szCs w:val="22"/>
        </w:rPr>
        <w:t>Štatutárny orgán</w:t>
      </w:r>
      <w:r w:rsidR="005C6521" w:rsidRPr="00FB2796">
        <w:rPr>
          <w:rFonts w:asciiTheme="minorHAnsi" w:hAnsiTheme="minorHAnsi" w:cstheme="minorHAnsi"/>
          <w:sz w:val="22"/>
          <w:szCs w:val="22"/>
          <w:vertAlign w:val="superscript"/>
        </w:rPr>
        <w:fldChar w:fldCharType="begin"/>
      </w:r>
      <w:r w:rsidR="005C6521" w:rsidRPr="00FB2796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NOTEREF _Ref440034409 \h  \* MERGEFORMAT </w:instrText>
      </w:r>
      <w:r w:rsidR="005C6521" w:rsidRPr="00FB2796">
        <w:rPr>
          <w:rFonts w:asciiTheme="minorHAnsi" w:hAnsiTheme="minorHAnsi" w:cstheme="minorHAnsi"/>
          <w:sz w:val="22"/>
          <w:szCs w:val="22"/>
          <w:vertAlign w:val="superscript"/>
        </w:rPr>
      </w:r>
      <w:r w:rsidR="005C6521" w:rsidRPr="00FB2796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76394A" w:rsidRPr="00FB2796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5C6521" w:rsidRPr="00FB2796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="00C07D55" w:rsidRPr="00FB2796">
        <w:rPr>
          <w:rFonts w:asciiTheme="minorHAnsi" w:hAnsiTheme="minorHAnsi" w:cstheme="minorHAnsi"/>
          <w:sz w:val="22"/>
          <w:szCs w:val="22"/>
        </w:rPr>
        <w:t xml:space="preserve"> </w:t>
      </w:r>
      <w:r w:rsidR="00FB2796" w:rsidRPr="00FB2796">
        <w:rPr>
          <w:rFonts w:asciiTheme="minorHAnsi" w:hAnsiTheme="minorHAnsi" w:cstheme="minorHAnsi"/>
          <w:sz w:val="22"/>
          <w:szCs w:val="22"/>
        </w:rPr>
        <w:t>(m</w:t>
      </w:r>
      <w:r w:rsidR="00C07D55" w:rsidRPr="00FB2796">
        <w:rPr>
          <w:rFonts w:asciiTheme="minorHAnsi" w:hAnsiTheme="minorHAnsi" w:cstheme="minorHAnsi"/>
          <w:sz w:val="22"/>
          <w:szCs w:val="22"/>
        </w:rPr>
        <w:t>eno a</w:t>
      </w:r>
      <w:r w:rsidR="00FB2796" w:rsidRPr="00FB2796">
        <w:rPr>
          <w:rFonts w:asciiTheme="minorHAnsi" w:hAnsiTheme="minorHAnsi" w:cstheme="minorHAnsi"/>
          <w:sz w:val="22"/>
          <w:szCs w:val="22"/>
        </w:rPr>
        <w:t> </w:t>
      </w:r>
      <w:r w:rsidR="00C07D55" w:rsidRPr="00FB2796">
        <w:rPr>
          <w:rFonts w:asciiTheme="minorHAnsi" w:hAnsiTheme="minorHAnsi" w:cstheme="minorHAnsi"/>
          <w:sz w:val="22"/>
          <w:szCs w:val="22"/>
        </w:rPr>
        <w:t>priezvisko</w:t>
      </w:r>
      <w:r w:rsidR="00FB2796" w:rsidRPr="00FB2796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3828" w:type="dxa"/>
        <w:tblLook w:val="04A0" w:firstRow="1" w:lastRow="0" w:firstColumn="1" w:lastColumn="0" w:noHBand="0" w:noVBand="1"/>
      </w:tblPr>
      <w:tblGrid>
        <w:gridCol w:w="2835"/>
        <w:gridCol w:w="993"/>
      </w:tblGrid>
      <w:tr w:rsidR="005C6905" w:rsidRPr="00F33783" w14:paraId="21E7C3F1" w14:textId="77777777" w:rsidTr="00FA0237">
        <w:trPr>
          <w:trHeight w:val="300"/>
        </w:trPr>
        <w:tc>
          <w:tcPr>
            <w:tcW w:w="2835" w:type="dxa"/>
            <w:noWrap/>
          </w:tcPr>
          <w:p w14:paraId="2A5A2DC4" w14:textId="06B7934F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noWrap/>
          </w:tcPr>
          <w:p w14:paraId="609A7E2F" w14:textId="4DC12BBB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21A905E6" w14:textId="77777777" w:rsidTr="00FA0237">
        <w:trPr>
          <w:trHeight w:val="300"/>
        </w:trPr>
        <w:tc>
          <w:tcPr>
            <w:tcW w:w="2835" w:type="dxa"/>
            <w:noWrap/>
          </w:tcPr>
          <w:p w14:paraId="5354B97C" w14:textId="0F969A61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noWrap/>
          </w:tcPr>
          <w:p w14:paraId="745CA814" w14:textId="4B9AE02A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D08C02" w14:textId="77777777" w:rsidR="00F11CA5" w:rsidRPr="00F33783" w:rsidRDefault="00F11CA5" w:rsidP="00F11C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997E460" w14:textId="77777777" w:rsidR="00F11CA5" w:rsidRPr="00F33783" w:rsidRDefault="00F11CA5" w:rsidP="0092452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Spoločníci/akcionári</w:t>
      </w:r>
      <w:r w:rsidR="005C6521" w:rsidRPr="00F33783">
        <w:rPr>
          <w:rFonts w:asciiTheme="minorHAnsi" w:hAnsiTheme="minorHAnsi" w:cstheme="minorHAnsi"/>
          <w:sz w:val="22"/>
          <w:szCs w:val="22"/>
          <w:vertAlign w:val="superscript"/>
        </w:rPr>
        <w:fldChar w:fldCharType="begin"/>
      </w:r>
      <w:r w:rsidR="005C6521" w:rsidRPr="00F33783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NOTEREF _Ref440034410 \h  \* MERGEFORMAT </w:instrText>
      </w:r>
      <w:r w:rsidR="005C6521" w:rsidRPr="00F33783">
        <w:rPr>
          <w:rFonts w:asciiTheme="minorHAnsi" w:hAnsiTheme="minorHAnsi" w:cstheme="minorHAnsi"/>
          <w:sz w:val="22"/>
          <w:szCs w:val="22"/>
          <w:vertAlign w:val="superscript"/>
        </w:rPr>
      </w:r>
      <w:r w:rsidR="005C6521" w:rsidRPr="00F33783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76394A" w:rsidRPr="00F3378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5C6521" w:rsidRPr="00F33783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127"/>
        <w:gridCol w:w="2551"/>
      </w:tblGrid>
      <w:tr w:rsidR="005C6905" w:rsidRPr="00F33783" w14:paraId="61E3B45F" w14:textId="77777777" w:rsidTr="007A505F">
        <w:trPr>
          <w:trHeight w:val="315"/>
        </w:trPr>
        <w:tc>
          <w:tcPr>
            <w:tcW w:w="4536" w:type="dxa"/>
            <w:noWrap/>
            <w:hideMark/>
          </w:tcPr>
          <w:p w14:paraId="2320DA78" w14:textId="5302BC95" w:rsidR="00F11CA5" w:rsidRPr="00F33783" w:rsidRDefault="00F11CA5" w:rsidP="00FE07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 a priezvisko /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D4CD1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ázov spoločnosti</w:t>
            </w:r>
          </w:p>
        </w:tc>
        <w:tc>
          <w:tcPr>
            <w:tcW w:w="2127" w:type="dxa"/>
            <w:noWrap/>
            <w:hideMark/>
          </w:tcPr>
          <w:p w14:paraId="3E69EBC9" w14:textId="7D1C8482" w:rsidR="00F11CA5" w:rsidRPr="00F33783" w:rsidRDefault="00F11CA5" w:rsidP="00FE07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IČO</w:t>
            </w:r>
            <w:r w:rsidR="00ED4CD1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ak relevantné </w:t>
            </w:r>
          </w:p>
        </w:tc>
        <w:tc>
          <w:tcPr>
            <w:tcW w:w="2551" w:type="dxa"/>
            <w:noWrap/>
            <w:hideMark/>
          </w:tcPr>
          <w:p w14:paraId="00874EB9" w14:textId="303DDAEF" w:rsidR="00F11CA5" w:rsidRPr="00F33783" w:rsidRDefault="00ED4CD1" w:rsidP="00FE07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F11CA5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ajetkový podiel</w:t>
            </w:r>
            <w:r w:rsidR="0092452A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11CA5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="00F11CA5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lasovacie práva v %</w:t>
            </w:r>
          </w:p>
        </w:tc>
      </w:tr>
      <w:tr w:rsidR="005C6905" w:rsidRPr="00F33783" w14:paraId="3A12223C" w14:textId="77777777" w:rsidTr="007A505F">
        <w:trPr>
          <w:trHeight w:val="300"/>
        </w:trPr>
        <w:tc>
          <w:tcPr>
            <w:tcW w:w="4536" w:type="dxa"/>
            <w:noWrap/>
            <w:hideMark/>
          </w:tcPr>
          <w:p w14:paraId="778B7DF2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3D6BA5A0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65BDB693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6905" w:rsidRPr="00F33783" w14:paraId="34E083A3" w14:textId="77777777" w:rsidTr="007A505F">
        <w:trPr>
          <w:trHeight w:val="300"/>
        </w:trPr>
        <w:tc>
          <w:tcPr>
            <w:tcW w:w="4536" w:type="dxa"/>
            <w:noWrap/>
            <w:hideMark/>
          </w:tcPr>
          <w:p w14:paraId="64B822CC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071BE57F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43FF681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6905" w:rsidRPr="00F33783" w14:paraId="52BDCE01" w14:textId="77777777" w:rsidTr="007A505F">
        <w:trPr>
          <w:trHeight w:val="300"/>
        </w:trPr>
        <w:tc>
          <w:tcPr>
            <w:tcW w:w="4536" w:type="dxa"/>
            <w:noWrap/>
            <w:hideMark/>
          </w:tcPr>
          <w:p w14:paraId="2426D6B7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0107DD70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25C6B295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6905" w:rsidRPr="00F33783" w14:paraId="4A0BD029" w14:textId="77777777" w:rsidTr="007A505F">
        <w:trPr>
          <w:trHeight w:val="315"/>
        </w:trPr>
        <w:tc>
          <w:tcPr>
            <w:tcW w:w="4536" w:type="dxa"/>
            <w:noWrap/>
            <w:hideMark/>
          </w:tcPr>
          <w:p w14:paraId="5694D377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26816F52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4E9876A1" w14:textId="77777777" w:rsidR="00F11CA5" w:rsidRPr="00F33783" w:rsidRDefault="00F11CA5" w:rsidP="00C07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423D8E49" w14:textId="77777777" w:rsidR="00070692" w:rsidRPr="00F33783" w:rsidRDefault="00070692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FD85C16" w14:textId="77777777" w:rsidR="00103912" w:rsidRDefault="00103912" w:rsidP="0092452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E8854BE" w14:textId="7C0C2B2F" w:rsidR="005C6521" w:rsidRDefault="007C756B" w:rsidP="001553B9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1553B9">
        <w:rPr>
          <w:rFonts w:asciiTheme="minorHAnsi" w:hAnsiTheme="minorHAnsi" w:cstheme="minorHAnsi"/>
          <w:b/>
          <w:bCs/>
          <w:sz w:val="22"/>
          <w:szCs w:val="22"/>
        </w:rPr>
        <w:t>Údaje o partnerskom podniku</w:t>
      </w:r>
    </w:p>
    <w:p w14:paraId="36FBA126" w14:textId="6E61ED11" w:rsidR="001553B9" w:rsidRPr="001553B9" w:rsidRDefault="001553B9" w:rsidP="001553B9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Referenčné obdobie</w:t>
      </w:r>
      <w:r w:rsidRPr="00F33783">
        <w:rPr>
          <w:rFonts w:asciiTheme="minorHAnsi" w:hAnsiTheme="minorHAnsi" w:cstheme="minorHAnsi"/>
          <w:sz w:val="22"/>
          <w:szCs w:val="22"/>
          <w:vertAlign w:val="superscript"/>
        </w:rPr>
        <w:t>6</w:t>
      </w:r>
      <w:r w:rsidRPr="00F33783">
        <w:rPr>
          <w:rFonts w:asciiTheme="minorHAnsi" w:hAnsiTheme="minorHAnsi" w:cstheme="minorHAnsi"/>
          <w:sz w:val="22"/>
          <w:szCs w:val="22"/>
        </w:rPr>
        <w:t>: od DD.MM.RRRR do DD.MM.RRRR</w:t>
      </w:r>
    </w:p>
    <w:tbl>
      <w:tblPr>
        <w:tblW w:w="0" w:type="auto"/>
        <w:tblInd w:w="70" w:type="dxa"/>
        <w:tblLook w:val="0000" w:firstRow="0" w:lastRow="0" w:firstColumn="0" w:lastColumn="0" w:noHBand="0" w:noVBand="0"/>
      </w:tblPr>
      <w:tblGrid>
        <w:gridCol w:w="2980"/>
        <w:gridCol w:w="3122"/>
        <w:gridCol w:w="3254"/>
      </w:tblGrid>
      <w:tr w:rsidR="005C6905" w:rsidRPr="00F33783" w14:paraId="7FAAD95C" w14:textId="77777777" w:rsidTr="00103912">
        <w:trPr>
          <w:trHeight w:val="34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6DF8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979C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Ročný obrat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 EUR)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7AE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Bilančná suma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 EUR)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33783" w:rsidRPr="00F33783" w14:paraId="27C0EBC5" w14:textId="77777777" w:rsidTr="00103912">
        <w:trPr>
          <w:trHeight w:val="35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A5BE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5A9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3DB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21BBC9" w14:textId="77777777" w:rsidR="00BD4CAA" w:rsidRPr="00F33783" w:rsidRDefault="00BD4CAA" w:rsidP="0009473F">
      <w:pPr>
        <w:autoSpaceDE w:val="0"/>
        <w:autoSpaceDN w:val="0"/>
        <w:adjustRightInd w:val="0"/>
        <w:ind w:left="-4"/>
        <w:rPr>
          <w:rFonts w:asciiTheme="minorHAnsi" w:hAnsiTheme="minorHAnsi" w:cstheme="minorHAnsi"/>
          <w:sz w:val="22"/>
          <w:szCs w:val="22"/>
        </w:rPr>
      </w:pPr>
    </w:p>
    <w:p w14:paraId="3C2DD1FB" w14:textId="5D3D3628" w:rsidR="0009473F" w:rsidRDefault="0009473F" w:rsidP="000947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D6335">
        <w:rPr>
          <w:rFonts w:asciiTheme="minorHAnsi" w:hAnsiTheme="minorHAnsi" w:cstheme="minorHAnsi"/>
          <w:sz w:val="20"/>
          <w:szCs w:val="20"/>
        </w:rPr>
        <w:t>Upozornenie:</w:t>
      </w:r>
      <w:r w:rsidR="001553B9" w:rsidRPr="00ED6335">
        <w:rPr>
          <w:rFonts w:asciiTheme="minorHAnsi" w:hAnsiTheme="minorHAnsi" w:cstheme="minorHAnsi"/>
          <w:sz w:val="20"/>
          <w:szCs w:val="20"/>
        </w:rPr>
        <w:t xml:space="preserve"> Ú</w:t>
      </w:r>
      <w:r w:rsidRPr="00ED6335">
        <w:rPr>
          <w:rFonts w:asciiTheme="minorHAnsi" w:hAnsiTheme="minorHAnsi" w:cstheme="minorHAnsi"/>
          <w:sz w:val="20"/>
          <w:szCs w:val="20"/>
        </w:rPr>
        <w:t>daje o partnerskom podniku sa odvodzujú z účtovníctva a iných údajov partnerského podniku,</w:t>
      </w:r>
      <w:r w:rsidRPr="008F336A">
        <w:rPr>
          <w:rFonts w:asciiTheme="minorHAnsi" w:hAnsiTheme="minorHAnsi" w:cstheme="minorHAnsi"/>
          <w:sz w:val="20"/>
          <w:szCs w:val="20"/>
        </w:rPr>
        <w:t xml:space="preserve"> v konsolidova</w:t>
      </w:r>
      <w:r w:rsidR="0081204B" w:rsidRPr="008F336A">
        <w:rPr>
          <w:rFonts w:asciiTheme="minorHAnsi" w:hAnsiTheme="minorHAnsi" w:cstheme="minorHAnsi"/>
          <w:sz w:val="20"/>
          <w:szCs w:val="20"/>
        </w:rPr>
        <w:t>nej podobe, ak sú k dispozícii.</w:t>
      </w:r>
    </w:p>
    <w:p w14:paraId="620B6BB2" w14:textId="77777777" w:rsidR="001553B9" w:rsidRPr="008F336A" w:rsidRDefault="001553B9" w:rsidP="000947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87B9B3F" w14:textId="6B99B37F" w:rsidR="001553B9" w:rsidRDefault="007C756B" w:rsidP="001553B9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1553B9">
        <w:rPr>
          <w:rFonts w:asciiTheme="minorHAnsi" w:hAnsiTheme="minorHAnsi" w:cstheme="minorHAnsi"/>
          <w:b/>
          <w:bCs/>
          <w:sz w:val="22"/>
          <w:szCs w:val="22"/>
        </w:rPr>
        <w:t>Údaje o</w:t>
      </w:r>
      <w:r w:rsidR="001553B9">
        <w:rPr>
          <w:rFonts w:asciiTheme="minorHAnsi" w:hAnsiTheme="minorHAnsi" w:cstheme="minorHAnsi"/>
          <w:b/>
          <w:bCs/>
          <w:sz w:val="22"/>
          <w:szCs w:val="22"/>
        </w:rPr>
        <w:t> prepojených podnikoch</w:t>
      </w:r>
      <w:r w:rsidR="001553B9">
        <w:rPr>
          <w:rFonts w:asciiTheme="minorHAnsi" w:hAnsiTheme="minorHAnsi" w:cstheme="minorHAnsi"/>
          <w:b/>
          <w:bCs/>
          <w:sz w:val="22"/>
          <w:szCs w:val="22"/>
        </w:rPr>
        <w:t> partnersk</w:t>
      </w:r>
      <w:r w:rsidR="001553B9">
        <w:rPr>
          <w:rFonts w:asciiTheme="minorHAnsi" w:hAnsiTheme="minorHAnsi" w:cstheme="minorHAnsi"/>
          <w:b/>
          <w:bCs/>
          <w:sz w:val="22"/>
          <w:szCs w:val="22"/>
        </w:rPr>
        <w:t>ého</w:t>
      </w:r>
      <w:r w:rsidR="001553B9">
        <w:rPr>
          <w:rFonts w:asciiTheme="minorHAnsi" w:hAnsiTheme="minorHAnsi" w:cstheme="minorHAnsi"/>
          <w:b/>
          <w:bCs/>
          <w:sz w:val="22"/>
          <w:szCs w:val="22"/>
        </w:rPr>
        <w:t xml:space="preserve"> podniku</w:t>
      </w:r>
    </w:p>
    <w:p w14:paraId="44DD5A5B" w14:textId="7951CBB1" w:rsidR="0009473F" w:rsidRPr="001553B9" w:rsidRDefault="001553B9" w:rsidP="001553B9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Referenčné obdobie</w:t>
      </w:r>
      <w:r w:rsidRPr="00F33783">
        <w:rPr>
          <w:rFonts w:asciiTheme="minorHAnsi" w:hAnsiTheme="minorHAnsi" w:cstheme="minorHAnsi"/>
          <w:sz w:val="22"/>
          <w:szCs w:val="22"/>
          <w:vertAlign w:val="superscript"/>
        </w:rPr>
        <w:t>6</w:t>
      </w:r>
      <w:r w:rsidRPr="00F33783">
        <w:rPr>
          <w:rFonts w:asciiTheme="minorHAnsi" w:hAnsiTheme="minorHAnsi" w:cstheme="minorHAnsi"/>
          <w:sz w:val="22"/>
          <w:szCs w:val="22"/>
        </w:rPr>
        <w:t>: od DD.MM.RRRR do DD.MM.RRRR</w:t>
      </w:r>
    </w:p>
    <w:tbl>
      <w:tblPr>
        <w:tblW w:w="0" w:type="auto"/>
        <w:tblInd w:w="70" w:type="dxa"/>
        <w:tblLook w:val="0000" w:firstRow="0" w:lastRow="0" w:firstColumn="0" w:lastColumn="0" w:noHBand="0" w:noVBand="0"/>
      </w:tblPr>
      <w:tblGrid>
        <w:gridCol w:w="2127"/>
        <w:gridCol w:w="2335"/>
        <w:gridCol w:w="2300"/>
        <w:gridCol w:w="2594"/>
      </w:tblGrid>
      <w:tr w:rsidR="005C6905" w:rsidRPr="00F33783" w14:paraId="42F1F048" w14:textId="77777777" w:rsidTr="00103912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DAFF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Prepojený podnik partnerského podniku </w:t>
            </w:r>
            <w:r w:rsidRPr="00F33783">
              <w:rPr>
                <w:rFonts w:asciiTheme="minorHAnsi" w:hAnsiTheme="minorHAnsi" w:cstheme="minorHAnsi"/>
                <w:bCs/>
                <w:sz w:val="22"/>
                <w:szCs w:val="22"/>
              </w:rPr>
              <w:t>(názov)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3FA1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8E9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Ročný obrat(v EUR)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18D1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Bilančná suma (v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C6905" w:rsidRPr="00F33783" w14:paraId="411EEDAE" w14:textId="77777777" w:rsidTr="00103912">
        <w:trPr>
          <w:trHeight w:val="3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0AA" w14:textId="508CE215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0AD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8B4C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C345" w14:textId="77777777" w:rsidR="005C6521" w:rsidRPr="00F33783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3783" w:rsidRPr="001553B9" w14:paraId="3CC52D88" w14:textId="77777777" w:rsidTr="00103912">
        <w:trPr>
          <w:trHeight w:val="3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E37" w14:textId="2FC707A7" w:rsidR="005C6521" w:rsidRPr="001553B9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444D" w14:textId="77777777" w:rsidR="005C6521" w:rsidRPr="001553B9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FC2A" w14:textId="77777777" w:rsidR="005C6521" w:rsidRPr="001553B9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A7F4" w14:textId="77777777" w:rsidR="005C6521" w:rsidRPr="001553B9" w:rsidRDefault="005C6521" w:rsidP="001039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7097D7" w14:textId="77777777" w:rsidR="00BD4CAA" w:rsidRPr="001553B9" w:rsidRDefault="00BD4CAA" w:rsidP="000947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17E005A" w14:textId="540DF1F1" w:rsidR="0009473F" w:rsidRPr="001553B9" w:rsidRDefault="0009473F" w:rsidP="000947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D6335">
        <w:rPr>
          <w:rFonts w:asciiTheme="minorHAnsi" w:hAnsiTheme="minorHAnsi" w:cstheme="minorHAnsi"/>
          <w:sz w:val="20"/>
          <w:szCs w:val="20"/>
        </w:rPr>
        <w:t xml:space="preserve">Upozornenie: </w:t>
      </w:r>
      <w:r w:rsidR="001553B9" w:rsidRPr="00ED6335">
        <w:rPr>
          <w:rFonts w:asciiTheme="minorHAnsi" w:hAnsiTheme="minorHAnsi" w:cstheme="minorHAnsi"/>
          <w:sz w:val="20"/>
          <w:szCs w:val="20"/>
        </w:rPr>
        <w:t>Ú</w:t>
      </w:r>
      <w:r w:rsidRPr="00ED6335">
        <w:rPr>
          <w:rFonts w:asciiTheme="minorHAnsi" w:hAnsiTheme="minorHAnsi" w:cstheme="minorHAnsi"/>
          <w:sz w:val="20"/>
          <w:szCs w:val="20"/>
        </w:rPr>
        <w:t>daje o prepojených podnikoch partnerského podniku predstavujú 100 % údajov podnikov, ktoré sú</w:t>
      </w:r>
      <w:r w:rsidRPr="001553B9">
        <w:rPr>
          <w:rFonts w:asciiTheme="minorHAnsi" w:hAnsiTheme="minorHAnsi" w:cstheme="minorHAnsi"/>
          <w:sz w:val="20"/>
          <w:szCs w:val="20"/>
        </w:rPr>
        <w:t xml:space="preserve"> s daným partnerským podnikom prepojené, pokiaľ údaje za tieto prepojené podniky už nie sú zahrnuté v účtovníctve partnerského podniku na základe konsolidácie. K tlačivu o partnerstve pripojte „tlačivá o prepojení - partner“ za tie podniky, ktoré ešte neboli zahrnuté na základe konsolidácie</w:t>
      </w:r>
      <w:r w:rsidR="00CD7C86" w:rsidRPr="001553B9">
        <w:rPr>
          <w:rFonts w:asciiTheme="minorHAnsi" w:hAnsiTheme="minorHAnsi" w:cstheme="minorHAnsi"/>
          <w:sz w:val="20"/>
          <w:szCs w:val="20"/>
        </w:rPr>
        <w:t>, t.j. tie</w:t>
      </w:r>
      <w:r w:rsidR="0092452A" w:rsidRPr="001553B9">
        <w:rPr>
          <w:rFonts w:asciiTheme="minorHAnsi" w:hAnsiTheme="minorHAnsi" w:cstheme="minorHAnsi"/>
          <w:sz w:val="20"/>
          <w:szCs w:val="20"/>
        </w:rPr>
        <w:t>,</w:t>
      </w:r>
      <w:r w:rsidR="00CD7C86" w:rsidRPr="001553B9">
        <w:rPr>
          <w:rFonts w:asciiTheme="minorHAnsi" w:hAnsiTheme="minorHAnsi" w:cstheme="minorHAnsi"/>
          <w:sz w:val="20"/>
          <w:szCs w:val="20"/>
        </w:rPr>
        <w:t xml:space="preserve"> </w:t>
      </w:r>
      <w:r w:rsidRPr="001553B9">
        <w:rPr>
          <w:rFonts w:asciiTheme="minorHAnsi" w:hAnsiTheme="minorHAnsi" w:cstheme="minorHAnsi"/>
          <w:sz w:val="20"/>
          <w:szCs w:val="20"/>
        </w:rPr>
        <w:t>ktoré ste uviedli vo vyššie uvedenej tabuľke.</w:t>
      </w:r>
    </w:p>
    <w:p w14:paraId="19E0503E" w14:textId="77777777" w:rsidR="00BD4CAA" w:rsidRPr="001553B9" w:rsidRDefault="00BD4CAA" w:rsidP="000947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D73224E" w14:textId="5804C765" w:rsidR="00984AC9" w:rsidRPr="00F33783" w:rsidRDefault="007C756B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4. </w:t>
      </w:r>
      <w:r w:rsidR="00984AC9" w:rsidRPr="00F33783">
        <w:rPr>
          <w:rFonts w:asciiTheme="minorHAnsi" w:hAnsiTheme="minorHAnsi" w:cstheme="minorHAnsi"/>
          <w:b/>
          <w:bCs/>
          <w:sz w:val="22"/>
          <w:szCs w:val="22"/>
        </w:rPr>
        <w:t>Pomerný výpočet</w:t>
      </w:r>
    </w:p>
    <w:p w14:paraId="54F7E4A0" w14:textId="77777777" w:rsidR="0009473F" w:rsidRPr="00F33783" w:rsidRDefault="0009473F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50AA33E" w14:textId="77777777" w:rsidR="00984AC9" w:rsidRPr="00F33783" w:rsidRDefault="00984AC9" w:rsidP="0092452A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Uveďte presne výšku podielu</w:t>
      </w:r>
      <w:bookmarkStart w:id="7" w:name="_Ref440034903"/>
      <w:r w:rsidR="00661490" w:rsidRPr="00F3378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1"/>
      </w:r>
      <w:bookmarkEnd w:id="7"/>
      <w:r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="002D0CBB" w:rsidRPr="00F33783">
        <w:rPr>
          <w:rFonts w:asciiTheme="minorHAnsi" w:hAnsiTheme="minorHAnsi" w:cstheme="minorHAnsi"/>
          <w:sz w:val="22"/>
          <w:szCs w:val="22"/>
        </w:rPr>
        <w:t xml:space="preserve">žiadajúceho </w:t>
      </w:r>
      <w:r w:rsidRPr="00F33783">
        <w:rPr>
          <w:rFonts w:asciiTheme="minorHAnsi" w:hAnsiTheme="minorHAnsi" w:cstheme="minorHAnsi"/>
          <w:sz w:val="22"/>
          <w:szCs w:val="22"/>
        </w:rPr>
        <w:t>podniku, (alebo prepojeného podniku, prostredníctvom ktorého sa zriaďuje</w:t>
      </w:r>
      <w:r w:rsidR="00C373E7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Pr="00F33783">
        <w:rPr>
          <w:rFonts w:asciiTheme="minorHAnsi" w:hAnsiTheme="minorHAnsi" w:cstheme="minorHAnsi"/>
          <w:sz w:val="22"/>
          <w:szCs w:val="22"/>
        </w:rPr>
        <w:t>vzťah</w:t>
      </w:r>
      <w:r w:rsidR="0088586F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="002D0CBB" w:rsidRPr="00F33783">
        <w:rPr>
          <w:rFonts w:asciiTheme="minorHAnsi" w:hAnsiTheme="minorHAnsi" w:cstheme="minorHAnsi"/>
          <w:sz w:val="22"/>
          <w:szCs w:val="22"/>
        </w:rPr>
        <w:t>žiadajúceho podniku</w:t>
      </w:r>
      <w:r w:rsidRPr="00F33783">
        <w:rPr>
          <w:rFonts w:asciiTheme="minorHAnsi" w:hAnsiTheme="minorHAnsi" w:cstheme="minorHAnsi"/>
          <w:sz w:val="22"/>
          <w:szCs w:val="22"/>
        </w:rPr>
        <w:t xml:space="preserve"> s partnerským podnikom), </w:t>
      </w:r>
      <w:r w:rsidR="0092452A" w:rsidRPr="00F33783">
        <w:rPr>
          <w:rFonts w:asciiTheme="minorHAnsi" w:hAnsiTheme="minorHAnsi" w:cstheme="minorHAnsi"/>
          <w:sz w:val="22"/>
          <w:szCs w:val="22"/>
        </w:rPr>
        <w:t>v </w:t>
      </w:r>
      <w:r w:rsidRPr="00F33783">
        <w:rPr>
          <w:rFonts w:asciiTheme="minorHAnsi" w:hAnsiTheme="minorHAnsi" w:cstheme="minorHAnsi"/>
          <w:sz w:val="22"/>
          <w:szCs w:val="22"/>
        </w:rPr>
        <w:t>partnerskom podniku, na</w:t>
      </w:r>
      <w:r w:rsidR="0088586F" w:rsidRPr="00F33783">
        <w:rPr>
          <w:rFonts w:asciiTheme="minorHAnsi" w:hAnsiTheme="minorHAnsi" w:cstheme="minorHAnsi"/>
          <w:sz w:val="22"/>
          <w:szCs w:val="22"/>
        </w:rPr>
        <w:t> </w:t>
      </w:r>
      <w:r w:rsidRPr="00F33783">
        <w:rPr>
          <w:rFonts w:asciiTheme="minorHAnsi" w:hAnsiTheme="minorHAnsi" w:cstheme="minorHAnsi"/>
          <w:sz w:val="22"/>
          <w:szCs w:val="22"/>
        </w:rPr>
        <w:t>ktorý sa vzťahuje toto tlačivo:</w:t>
      </w:r>
    </w:p>
    <w:p w14:paraId="4425688D" w14:textId="59D0C6D0" w:rsidR="00984AC9" w:rsidRPr="00F33783" w:rsidRDefault="00984AC9" w:rsidP="0092452A">
      <w:pPr>
        <w:tabs>
          <w:tab w:val="num" w:pos="284"/>
        </w:tabs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6A28B9B2" w14:textId="77777777" w:rsidR="00C373E7" w:rsidRPr="00F33783" w:rsidRDefault="00C373E7" w:rsidP="0092452A">
      <w:pPr>
        <w:tabs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768BEA7" w14:textId="77777777" w:rsidR="00984AC9" w:rsidRPr="00F33783" w:rsidRDefault="00984AC9" w:rsidP="0092452A">
      <w:pPr>
        <w:tabs>
          <w:tab w:val="num" w:pos="284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Uveďte tiež výšku podielu</w:t>
      </w:r>
      <w:r w:rsidR="0009473F" w:rsidRPr="00F33783">
        <w:rPr>
          <w:rFonts w:asciiTheme="minorHAnsi" w:hAnsiTheme="minorHAnsi" w:cstheme="minorHAnsi"/>
          <w:sz w:val="22"/>
          <w:szCs w:val="22"/>
          <w:vertAlign w:val="superscript"/>
        </w:rPr>
        <w:fldChar w:fldCharType="begin"/>
      </w:r>
      <w:r w:rsidR="0009473F" w:rsidRPr="00F33783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NOTEREF _Ref440034903 \h  \* MERGEFORMAT </w:instrText>
      </w:r>
      <w:r w:rsidR="0009473F" w:rsidRPr="00F33783">
        <w:rPr>
          <w:rFonts w:asciiTheme="minorHAnsi" w:hAnsiTheme="minorHAnsi" w:cstheme="minorHAnsi"/>
          <w:sz w:val="22"/>
          <w:szCs w:val="22"/>
          <w:vertAlign w:val="superscript"/>
        </w:rPr>
      </w:r>
      <w:r w:rsidR="0009473F" w:rsidRPr="00F33783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76394A" w:rsidRPr="00F33783">
        <w:rPr>
          <w:rFonts w:asciiTheme="minorHAnsi" w:hAnsiTheme="minorHAnsi" w:cstheme="minorHAnsi"/>
          <w:sz w:val="22"/>
          <w:szCs w:val="22"/>
          <w:vertAlign w:val="superscript"/>
        </w:rPr>
        <w:t>11</w:t>
      </w:r>
      <w:r w:rsidR="0009473F" w:rsidRPr="00F33783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F33783">
        <w:rPr>
          <w:rFonts w:asciiTheme="minorHAnsi" w:hAnsiTheme="minorHAnsi" w:cstheme="minorHAnsi"/>
          <w:sz w:val="22"/>
          <w:szCs w:val="22"/>
        </w:rPr>
        <w:t xml:space="preserve"> partnerského podniku, na ktorý sa vzťahuje toto tlačivo, v</w:t>
      </w:r>
      <w:r w:rsidR="002D0CBB" w:rsidRPr="00F33783">
        <w:rPr>
          <w:rFonts w:asciiTheme="minorHAnsi" w:hAnsiTheme="minorHAnsi" w:cstheme="minorHAnsi"/>
          <w:sz w:val="22"/>
          <w:szCs w:val="22"/>
        </w:rPr>
        <w:t xml:space="preserve"> žiadajúcom </w:t>
      </w:r>
      <w:r w:rsidRPr="00F33783">
        <w:rPr>
          <w:rFonts w:asciiTheme="minorHAnsi" w:hAnsiTheme="minorHAnsi" w:cstheme="minorHAnsi"/>
          <w:sz w:val="22"/>
          <w:szCs w:val="22"/>
        </w:rPr>
        <w:t>podniku (alebo v</w:t>
      </w:r>
      <w:r w:rsidR="00C373E7" w:rsidRPr="00F33783">
        <w:rPr>
          <w:rFonts w:asciiTheme="minorHAnsi" w:hAnsiTheme="minorHAnsi" w:cstheme="minorHAnsi"/>
          <w:sz w:val="22"/>
          <w:szCs w:val="22"/>
        </w:rPr>
        <w:t> </w:t>
      </w:r>
      <w:r w:rsidRPr="00F33783">
        <w:rPr>
          <w:rFonts w:asciiTheme="minorHAnsi" w:hAnsiTheme="minorHAnsi" w:cstheme="minorHAnsi"/>
          <w:sz w:val="22"/>
          <w:szCs w:val="22"/>
        </w:rPr>
        <w:t>prepojenom</w:t>
      </w:r>
      <w:r w:rsidR="00C373E7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Pr="00F33783">
        <w:rPr>
          <w:rFonts w:asciiTheme="minorHAnsi" w:hAnsiTheme="minorHAnsi" w:cstheme="minorHAnsi"/>
          <w:sz w:val="22"/>
          <w:szCs w:val="22"/>
        </w:rPr>
        <w:t>podniku</w:t>
      </w:r>
      <w:r w:rsidR="0088586F" w:rsidRPr="00F33783">
        <w:rPr>
          <w:rFonts w:asciiTheme="minorHAnsi" w:hAnsiTheme="minorHAnsi" w:cstheme="minorHAnsi"/>
          <w:sz w:val="22"/>
          <w:szCs w:val="22"/>
        </w:rPr>
        <w:t xml:space="preserve">, prostredníctvom ktorého sa zriaďuje vzťah </w:t>
      </w:r>
      <w:r w:rsidR="002D0CBB" w:rsidRPr="00F33783">
        <w:rPr>
          <w:rFonts w:asciiTheme="minorHAnsi" w:hAnsiTheme="minorHAnsi" w:cstheme="minorHAnsi"/>
          <w:sz w:val="22"/>
          <w:szCs w:val="22"/>
        </w:rPr>
        <w:t xml:space="preserve">žiadajúceho </w:t>
      </w:r>
      <w:r w:rsidR="0088586F" w:rsidRPr="00F33783">
        <w:rPr>
          <w:rFonts w:asciiTheme="minorHAnsi" w:hAnsiTheme="minorHAnsi" w:cstheme="minorHAnsi"/>
          <w:sz w:val="22"/>
          <w:szCs w:val="22"/>
        </w:rPr>
        <w:t>podniku s partnerským podnikom</w:t>
      </w:r>
      <w:r w:rsidRPr="00F33783">
        <w:rPr>
          <w:rFonts w:asciiTheme="minorHAnsi" w:hAnsiTheme="minorHAnsi" w:cstheme="minorHAnsi"/>
          <w:sz w:val="22"/>
          <w:szCs w:val="22"/>
        </w:rPr>
        <w:t>):</w:t>
      </w:r>
    </w:p>
    <w:p w14:paraId="4866D01A" w14:textId="797D014A" w:rsidR="00984AC9" w:rsidRPr="00F33783" w:rsidRDefault="00984AC9" w:rsidP="0092452A">
      <w:pPr>
        <w:tabs>
          <w:tab w:val="num" w:pos="284"/>
        </w:tabs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2B4A6192" w14:textId="77777777" w:rsidR="00C373E7" w:rsidRPr="00F33783" w:rsidRDefault="00C373E7" w:rsidP="0092452A">
      <w:pPr>
        <w:tabs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F8DD5A2" w14:textId="77777777" w:rsidR="00984AC9" w:rsidRPr="00F33783" w:rsidRDefault="00984AC9" w:rsidP="0092452A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Výsledky</w:t>
      </w:r>
      <w:r w:rsidR="00C373E7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Pr="00F33783">
        <w:rPr>
          <w:rFonts w:asciiTheme="minorHAnsi" w:hAnsiTheme="minorHAnsi" w:cstheme="minorHAnsi"/>
          <w:sz w:val="22"/>
          <w:szCs w:val="22"/>
        </w:rPr>
        <w:t xml:space="preserve">pomerného výpočtu </w:t>
      </w:r>
      <w:r w:rsidR="003E2974" w:rsidRPr="00F33783">
        <w:rPr>
          <w:rFonts w:asciiTheme="minorHAnsi" w:hAnsiTheme="minorHAnsi" w:cstheme="minorHAnsi"/>
          <w:sz w:val="22"/>
          <w:szCs w:val="22"/>
        </w:rPr>
        <w:t>sa určia</w:t>
      </w:r>
      <w:r w:rsidR="00C020CC" w:rsidRPr="00F33783">
        <w:rPr>
          <w:rFonts w:asciiTheme="minorHAnsi" w:hAnsiTheme="minorHAnsi" w:cstheme="minorHAnsi"/>
          <w:sz w:val="22"/>
          <w:szCs w:val="22"/>
        </w:rPr>
        <w:t xml:space="preserve"> ako </w:t>
      </w:r>
      <w:r w:rsidR="008915D8" w:rsidRPr="00F33783">
        <w:rPr>
          <w:rFonts w:asciiTheme="minorHAnsi" w:hAnsiTheme="minorHAnsi" w:cstheme="minorHAnsi"/>
          <w:sz w:val="22"/>
          <w:szCs w:val="22"/>
        </w:rPr>
        <w:t>súčin</w:t>
      </w:r>
      <w:r w:rsidR="00C020CC" w:rsidRPr="00F33783">
        <w:rPr>
          <w:rFonts w:asciiTheme="minorHAnsi" w:hAnsiTheme="minorHAnsi" w:cstheme="minorHAnsi"/>
          <w:sz w:val="22"/>
          <w:szCs w:val="22"/>
        </w:rPr>
        <w:t xml:space="preserve"> najvyššie uvedeného percenta podielov</w:t>
      </w:r>
      <w:r w:rsidR="003E2974" w:rsidRPr="00F33783">
        <w:rPr>
          <w:rFonts w:asciiTheme="minorHAnsi" w:hAnsiTheme="minorHAnsi" w:cstheme="minorHAnsi"/>
          <w:sz w:val="22"/>
          <w:szCs w:val="22"/>
        </w:rPr>
        <w:t xml:space="preserve"> uvedených v časti 4 a)</w:t>
      </w:r>
      <w:r w:rsidR="00C020CC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="003E2974" w:rsidRPr="00F33783">
        <w:rPr>
          <w:rFonts w:asciiTheme="minorHAnsi" w:hAnsiTheme="minorHAnsi" w:cstheme="minorHAnsi"/>
          <w:sz w:val="22"/>
          <w:szCs w:val="22"/>
        </w:rPr>
        <w:t>a súčtu hrubých údajov z tabuliek 2 a 3. Výsledok sa zapisuje do nasledovnej tabuľky:</w:t>
      </w:r>
    </w:p>
    <w:p w14:paraId="5F499F83" w14:textId="77777777" w:rsidR="00C373E7" w:rsidRPr="00F33783" w:rsidRDefault="00C373E7" w:rsidP="00661490">
      <w:pPr>
        <w:autoSpaceDE w:val="0"/>
        <w:autoSpaceDN w:val="0"/>
        <w:adjustRightInd w:val="0"/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14D2AE55" w14:textId="67C7DDB8" w:rsidR="00CB58D0" w:rsidRPr="00F33783" w:rsidRDefault="00984AC9" w:rsidP="00964DC3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„Tabuľka o partnerstve“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6"/>
        <w:gridCol w:w="2216"/>
        <w:gridCol w:w="2216"/>
        <w:gridCol w:w="2029"/>
      </w:tblGrid>
      <w:tr w:rsidR="005C6905" w:rsidRPr="00F33783" w14:paraId="2C259115" w14:textId="77777777" w:rsidTr="00CB58D0">
        <w:trPr>
          <w:trHeight w:val="300"/>
        </w:trPr>
        <w:tc>
          <w:tcPr>
            <w:tcW w:w="2846" w:type="dxa"/>
            <w:vAlign w:val="center"/>
          </w:tcPr>
          <w:p w14:paraId="7176BCC1" w14:textId="77777777" w:rsidR="0009473F" w:rsidRPr="00F33783" w:rsidRDefault="0009473F" w:rsidP="00D750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Percento:</w:t>
            </w:r>
          </w:p>
        </w:tc>
        <w:tc>
          <w:tcPr>
            <w:tcW w:w="2216" w:type="dxa"/>
            <w:vAlign w:val="center"/>
          </w:tcPr>
          <w:p w14:paraId="73343C0F" w14:textId="77777777" w:rsidR="0009473F" w:rsidRPr="00F33783" w:rsidRDefault="0009473F" w:rsidP="00D750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2216" w:type="dxa"/>
            <w:vAlign w:val="center"/>
          </w:tcPr>
          <w:p w14:paraId="35F106B5" w14:textId="77777777" w:rsidR="0009473F" w:rsidRPr="00F33783" w:rsidRDefault="0009473F" w:rsidP="00D750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Ročný obrat</w:t>
            </w:r>
            <w:r w:rsidR="00D84027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</w:t>
            </w:r>
            <w:r w:rsidR="00D84027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vAlign w:val="center"/>
          </w:tcPr>
          <w:p w14:paraId="7A9B1FF2" w14:textId="77777777" w:rsidR="0009473F" w:rsidRPr="00F33783" w:rsidRDefault="0009473F" w:rsidP="00D750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Bilančná suma</w:t>
            </w:r>
            <w:r w:rsidR="00D84027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</w:t>
            </w:r>
            <w:r w:rsidR="00D84027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C6905" w:rsidRPr="00F33783" w14:paraId="5CD8D656" w14:textId="77777777" w:rsidTr="007C756B">
        <w:trPr>
          <w:trHeight w:val="384"/>
        </w:trPr>
        <w:tc>
          <w:tcPr>
            <w:tcW w:w="2846" w:type="dxa"/>
          </w:tcPr>
          <w:p w14:paraId="383BAA5F" w14:textId="77777777" w:rsidR="00661490" w:rsidRPr="008C064B" w:rsidRDefault="00661490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64B">
              <w:rPr>
                <w:rFonts w:asciiTheme="minorHAnsi" w:hAnsiTheme="minorHAnsi" w:cstheme="minorHAnsi"/>
                <w:sz w:val="22"/>
                <w:szCs w:val="22"/>
              </w:rPr>
              <w:t>Pomerné výsledky</w:t>
            </w:r>
          </w:p>
        </w:tc>
        <w:tc>
          <w:tcPr>
            <w:tcW w:w="2216" w:type="dxa"/>
          </w:tcPr>
          <w:p w14:paraId="6403CCE3" w14:textId="77777777" w:rsidR="00661490" w:rsidRPr="00F33783" w:rsidRDefault="00661490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6" w:type="dxa"/>
          </w:tcPr>
          <w:p w14:paraId="00D7FA28" w14:textId="77777777" w:rsidR="00661490" w:rsidRPr="00F33783" w:rsidRDefault="00661490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9" w:type="dxa"/>
          </w:tcPr>
          <w:p w14:paraId="78A49443" w14:textId="77777777" w:rsidR="00661490" w:rsidRPr="00F33783" w:rsidRDefault="00661490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A37A56" w14:textId="77777777" w:rsidR="00984AC9" w:rsidRPr="00635E9B" w:rsidRDefault="00984AC9" w:rsidP="0092452A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635E9B">
        <w:rPr>
          <w:rFonts w:asciiTheme="minorHAnsi" w:hAnsiTheme="minorHAnsi" w:cstheme="minorHAnsi"/>
          <w:sz w:val="20"/>
          <w:szCs w:val="20"/>
        </w:rPr>
        <w:t xml:space="preserve">Tieto údaje sa zapisujú aj do </w:t>
      </w:r>
      <w:r w:rsidRPr="00635E9B">
        <w:rPr>
          <w:rFonts w:asciiTheme="minorHAnsi" w:hAnsiTheme="minorHAnsi" w:cstheme="minorHAnsi"/>
          <w:i/>
          <w:iCs/>
          <w:sz w:val="20"/>
          <w:szCs w:val="20"/>
        </w:rPr>
        <w:t xml:space="preserve">tabuľky A </w:t>
      </w:r>
      <w:r w:rsidRPr="00635E9B">
        <w:rPr>
          <w:rFonts w:asciiTheme="minorHAnsi" w:hAnsiTheme="minorHAnsi" w:cstheme="minorHAnsi"/>
          <w:sz w:val="20"/>
          <w:szCs w:val="20"/>
        </w:rPr>
        <w:t>v prílohe A.</w:t>
      </w:r>
    </w:p>
    <w:p w14:paraId="6B98E797" w14:textId="77777777" w:rsidR="00B758AD" w:rsidRPr="00F33783" w:rsidRDefault="00661490" w:rsidP="00B758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br w:type="page"/>
      </w:r>
      <w:r w:rsidR="00B758AD" w:rsidRPr="00F33783">
        <w:rPr>
          <w:rFonts w:asciiTheme="minorHAnsi" w:hAnsiTheme="minorHAnsi" w:cstheme="minorHAnsi"/>
          <w:b/>
          <w:sz w:val="22"/>
          <w:szCs w:val="22"/>
        </w:rPr>
        <w:lastRenderedPageBreak/>
        <w:t>TLAČIVO O PREPOJENÍ - PARTNER</w:t>
      </w:r>
    </w:p>
    <w:p w14:paraId="63F98E74" w14:textId="77777777" w:rsidR="00B758AD" w:rsidRPr="00F33783" w:rsidRDefault="00B758AD" w:rsidP="00B758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(platí len pre prepojené podniky na partnerské podniky žiadajúceho podniku, ktoré nie sú zahrnuté na základe konsolidácie)</w:t>
      </w:r>
    </w:p>
    <w:p w14:paraId="77DAE90E" w14:textId="77777777" w:rsidR="00B758AD" w:rsidRPr="00F33783" w:rsidRDefault="00B758AD" w:rsidP="00B758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42BB406" w14:textId="456BC697" w:rsidR="00B758AD" w:rsidRPr="00F33783" w:rsidRDefault="00B758AD" w:rsidP="00B758A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Identifikácia partnera</w:t>
      </w:r>
    </w:p>
    <w:p w14:paraId="6F36ABB1" w14:textId="77777777" w:rsidR="00B758AD" w:rsidRPr="00F33783" w:rsidRDefault="00B758AD" w:rsidP="00B758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Názov:</w:t>
      </w:r>
    </w:p>
    <w:p w14:paraId="1F65AB0D" w14:textId="77777777" w:rsidR="00B758AD" w:rsidRPr="00F33783" w:rsidRDefault="00B758AD" w:rsidP="00B758AD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Adresa (sídla):</w:t>
      </w:r>
    </w:p>
    <w:p w14:paraId="1A5FCE0B" w14:textId="77777777" w:rsidR="00B758AD" w:rsidRPr="00F33783" w:rsidRDefault="00B758AD" w:rsidP="00B758AD">
      <w:pPr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IČO:</w:t>
      </w:r>
    </w:p>
    <w:p w14:paraId="687037F0" w14:textId="77777777" w:rsidR="00B758AD" w:rsidRPr="00F33783" w:rsidRDefault="00B758AD" w:rsidP="00B758A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FDCFFDE" w14:textId="77777777" w:rsidR="000169B2" w:rsidRDefault="000169B2" w:rsidP="00B758A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E51E586" w14:textId="7285BE28" w:rsidR="00B758AD" w:rsidRPr="000169B2" w:rsidRDefault="00B758AD" w:rsidP="00B758A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Presná identifikácia prepojeného podniku</w:t>
      </w:r>
    </w:p>
    <w:p w14:paraId="46DF17E0" w14:textId="77777777" w:rsidR="00B758AD" w:rsidRPr="00F33783" w:rsidRDefault="00B758AD" w:rsidP="00B758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Názov:</w:t>
      </w:r>
    </w:p>
    <w:p w14:paraId="77A3D02D" w14:textId="77777777" w:rsidR="00B758AD" w:rsidRPr="00F33783" w:rsidRDefault="00B758AD" w:rsidP="00B758AD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Adresa (sídla):</w:t>
      </w:r>
    </w:p>
    <w:p w14:paraId="62764C73" w14:textId="77777777" w:rsidR="00B758AD" w:rsidRPr="00F33783" w:rsidRDefault="00B758AD" w:rsidP="00B758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IČO:</w:t>
      </w:r>
    </w:p>
    <w:p w14:paraId="17699854" w14:textId="3B03D712" w:rsidR="005D2EE6" w:rsidRPr="000169B2" w:rsidRDefault="00B758AD" w:rsidP="005D2EE6">
      <w:pPr>
        <w:rPr>
          <w:rFonts w:asciiTheme="minorHAnsi" w:hAnsiTheme="minorHAnsi" w:cstheme="minorHAnsi"/>
          <w:sz w:val="22"/>
          <w:szCs w:val="22"/>
        </w:rPr>
      </w:pPr>
      <w:r w:rsidRPr="000169B2">
        <w:rPr>
          <w:rFonts w:asciiTheme="minorHAnsi" w:hAnsiTheme="minorHAnsi" w:cstheme="minorHAnsi"/>
          <w:sz w:val="22"/>
          <w:szCs w:val="22"/>
        </w:rPr>
        <w:t>Štatutárny orgán</w:t>
      </w:r>
      <w:r w:rsidRPr="000169B2">
        <w:rPr>
          <w:rFonts w:asciiTheme="minorHAnsi" w:hAnsiTheme="minorHAnsi" w:cstheme="minorHAnsi"/>
          <w:sz w:val="22"/>
          <w:szCs w:val="22"/>
          <w:vertAlign w:val="superscript"/>
        </w:rPr>
        <w:fldChar w:fldCharType="begin"/>
      </w:r>
      <w:r w:rsidRPr="000169B2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NOTEREF _Ref440034409 \h  \* MERGEFORMAT </w:instrText>
      </w:r>
      <w:r w:rsidRPr="000169B2">
        <w:rPr>
          <w:rFonts w:asciiTheme="minorHAnsi" w:hAnsiTheme="minorHAnsi" w:cstheme="minorHAnsi"/>
          <w:sz w:val="22"/>
          <w:szCs w:val="22"/>
          <w:vertAlign w:val="superscript"/>
        </w:rPr>
      </w:r>
      <w:r w:rsidRPr="000169B2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76394A" w:rsidRPr="000169B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169B2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="000169B2" w:rsidRPr="000169B2">
        <w:rPr>
          <w:rFonts w:asciiTheme="minorHAnsi" w:hAnsiTheme="minorHAnsi" w:cstheme="minorHAnsi"/>
          <w:sz w:val="22"/>
          <w:szCs w:val="22"/>
        </w:rPr>
        <w:t xml:space="preserve"> (m</w:t>
      </w:r>
      <w:r w:rsidR="005D2EE6" w:rsidRPr="000169B2">
        <w:rPr>
          <w:rFonts w:asciiTheme="minorHAnsi" w:hAnsiTheme="minorHAnsi" w:cstheme="minorHAnsi"/>
          <w:sz w:val="22"/>
          <w:szCs w:val="22"/>
        </w:rPr>
        <w:t>eno a</w:t>
      </w:r>
      <w:r w:rsidR="000169B2" w:rsidRPr="000169B2">
        <w:rPr>
          <w:rFonts w:asciiTheme="minorHAnsi" w:hAnsiTheme="minorHAnsi" w:cstheme="minorHAnsi"/>
          <w:sz w:val="22"/>
          <w:szCs w:val="22"/>
        </w:rPr>
        <w:t> </w:t>
      </w:r>
      <w:r w:rsidR="005D2EE6" w:rsidRPr="000169B2">
        <w:rPr>
          <w:rFonts w:asciiTheme="minorHAnsi" w:hAnsiTheme="minorHAnsi" w:cstheme="minorHAnsi"/>
          <w:sz w:val="22"/>
          <w:szCs w:val="22"/>
        </w:rPr>
        <w:t>priezvisko</w:t>
      </w:r>
      <w:r w:rsidR="000169B2" w:rsidRPr="000169B2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3451" w:type="dxa"/>
        <w:tblInd w:w="108" w:type="dxa"/>
        <w:tblLook w:val="04A0" w:firstRow="1" w:lastRow="0" w:firstColumn="1" w:lastColumn="0" w:noHBand="0" w:noVBand="1"/>
      </w:tblPr>
      <w:tblGrid>
        <w:gridCol w:w="2742"/>
        <w:gridCol w:w="709"/>
      </w:tblGrid>
      <w:tr w:rsidR="00B758AD" w:rsidRPr="00F33783" w14:paraId="4FA67E63" w14:textId="77777777" w:rsidTr="0092452A">
        <w:trPr>
          <w:trHeight w:val="315"/>
        </w:trPr>
        <w:tc>
          <w:tcPr>
            <w:tcW w:w="2742" w:type="dxa"/>
            <w:noWrap/>
            <w:hideMark/>
          </w:tcPr>
          <w:p w14:paraId="7974A4B7" w14:textId="77777777" w:rsidR="00B758AD" w:rsidRPr="00F33783" w:rsidRDefault="00B758AD" w:rsidP="009571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AE0082E" w14:textId="77777777" w:rsidR="00B758AD" w:rsidRPr="00F33783" w:rsidRDefault="00B758AD" w:rsidP="005D2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414B8637" w14:textId="77777777" w:rsidR="00B758AD" w:rsidRPr="00F33783" w:rsidRDefault="00B758AD" w:rsidP="005D2EE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968B530" w14:textId="77777777" w:rsidR="00B758AD" w:rsidRPr="00F33783" w:rsidRDefault="00B758AD" w:rsidP="0092452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Spoločníci/akcionári</w:t>
      </w:r>
      <w:r w:rsidRPr="00F33783">
        <w:rPr>
          <w:rFonts w:asciiTheme="minorHAnsi" w:hAnsiTheme="minorHAnsi" w:cstheme="minorHAnsi"/>
          <w:sz w:val="22"/>
          <w:szCs w:val="22"/>
          <w:vertAlign w:val="superscript"/>
        </w:rPr>
        <w:fldChar w:fldCharType="begin"/>
      </w:r>
      <w:r w:rsidRPr="00F33783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NOTEREF _Ref440034410 \h  \* MERGEFORMAT </w:instrText>
      </w:r>
      <w:r w:rsidRPr="00F33783">
        <w:rPr>
          <w:rFonts w:asciiTheme="minorHAnsi" w:hAnsiTheme="minorHAnsi" w:cstheme="minorHAnsi"/>
          <w:sz w:val="22"/>
          <w:szCs w:val="22"/>
          <w:vertAlign w:val="superscript"/>
        </w:rPr>
      </w:r>
      <w:r w:rsidRPr="00F33783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76394A" w:rsidRPr="00F3378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33783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F337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985"/>
        <w:gridCol w:w="3260"/>
      </w:tblGrid>
      <w:tr w:rsidR="005C6905" w:rsidRPr="00F33783" w14:paraId="0A3A893B" w14:textId="77777777" w:rsidTr="000F393D">
        <w:trPr>
          <w:trHeight w:val="315"/>
        </w:trPr>
        <w:tc>
          <w:tcPr>
            <w:tcW w:w="4111" w:type="dxa"/>
            <w:noWrap/>
            <w:hideMark/>
          </w:tcPr>
          <w:p w14:paraId="10FBB7AD" w14:textId="1DA2CA6C" w:rsidR="00B758AD" w:rsidRPr="00F33783" w:rsidRDefault="00B758AD" w:rsidP="000B1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 a priezvisko /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5D2EE6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ázov spoločnosti</w:t>
            </w:r>
          </w:p>
        </w:tc>
        <w:tc>
          <w:tcPr>
            <w:tcW w:w="1985" w:type="dxa"/>
            <w:noWrap/>
            <w:hideMark/>
          </w:tcPr>
          <w:p w14:paraId="23C21508" w14:textId="7F9C8B0C" w:rsidR="00B758AD" w:rsidRPr="00F33783" w:rsidRDefault="00B758AD" w:rsidP="000B1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IČO</w:t>
            </w:r>
            <w:r w:rsidR="005D2EE6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ak relevantné</w:t>
            </w:r>
          </w:p>
        </w:tc>
        <w:tc>
          <w:tcPr>
            <w:tcW w:w="3260" w:type="dxa"/>
            <w:noWrap/>
            <w:hideMark/>
          </w:tcPr>
          <w:p w14:paraId="67AD9BAF" w14:textId="094D576B" w:rsidR="00B758AD" w:rsidRPr="00F33783" w:rsidRDefault="005D2EE6" w:rsidP="000B1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B758AD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ajetkový podiel</w:t>
            </w:r>
            <w:r w:rsidR="0092452A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758AD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="00B758AD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lasovacie práva v %</w:t>
            </w:r>
          </w:p>
        </w:tc>
      </w:tr>
      <w:tr w:rsidR="005C6905" w:rsidRPr="00F33783" w14:paraId="534B2D61" w14:textId="77777777" w:rsidTr="000F393D">
        <w:trPr>
          <w:trHeight w:val="300"/>
        </w:trPr>
        <w:tc>
          <w:tcPr>
            <w:tcW w:w="4111" w:type="dxa"/>
            <w:noWrap/>
            <w:hideMark/>
          </w:tcPr>
          <w:p w14:paraId="02AF4B31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9E45777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67FC40B4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6905" w:rsidRPr="00F33783" w14:paraId="6B815AB8" w14:textId="77777777" w:rsidTr="000F393D">
        <w:trPr>
          <w:trHeight w:val="300"/>
        </w:trPr>
        <w:tc>
          <w:tcPr>
            <w:tcW w:w="4111" w:type="dxa"/>
            <w:noWrap/>
            <w:hideMark/>
          </w:tcPr>
          <w:p w14:paraId="0618C2F9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EFC9109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3A550A85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6905" w:rsidRPr="00F33783" w14:paraId="3A44C357" w14:textId="77777777" w:rsidTr="000F393D">
        <w:trPr>
          <w:trHeight w:val="300"/>
        </w:trPr>
        <w:tc>
          <w:tcPr>
            <w:tcW w:w="4111" w:type="dxa"/>
            <w:noWrap/>
            <w:hideMark/>
          </w:tcPr>
          <w:p w14:paraId="5C822CD8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8FF38CF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4233049D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6905" w:rsidRPr="00F33783" w14:paraId="612A3D19" w14:textId="77777777" w:rsidTr="000F393D">
        <w:trPr>
          <w:trHeight w:val="315"/>
        </w:trPr>
        <w:tc>
          <w:tcPr>
            <w:tcW w:w="4111" w:type="dxa"/>
            <w:noWrap/>
            <w:hideMark/>
          </w:tcPr>
          <w:p w14:paraId="7B06C54E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DCC4655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30B3149B" w14:textId="77777777" w:rsidR="00B758AD" w:rsidRPr="00F33783" w:rsidRDefault="00B758AD" w:rsidP="000B16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2C76CA2A" w14:textId="77777777" w:rsidR="00B758AD" w:rsidRPr="00F33783" w:rsidRDefault="00B758AD" w:rsidP="00B758A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367E2E" w14:textId="030ED99F" w:rsidR="00B758AD" w:rsidRPr="00F33783" w:rsidRDefault="00B758AD" w:rsidP="0092452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Údaje o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2"/>
        <w:gridCol w:w="3122"/>
        <w:gridCol w:w="3122"/>
      </w:tblGrid>
      <w:tr w:rsidR="005C6905" w:rsidRPr="00F33783" w14:paraId="4C4DDB83" w14:textId="77777777" w:rsidTr="00956C9D">
        <w:trPr>
          <w:trHeight w:val="330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B25" w14:textId="77777777" w:rsidR="00B758AD" w:rsidRPr="00F33783" w:rsidRDefault="00B758AD" w:rsidP="00D154C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Referenčné obdobie</w:t>
            </w:r>
            <w:r w:rsidRPr="00F3378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: od DD.MM.RRRR do DD.MM.RRRR</w:t>
            </w:r>
          </w:p>
        </w:tc>
      </w:tr>
      <w:tr w:rsidR="005C6905" w:rsidRPr="00F33783" w14:paraId="2842374F" w14:textId="77777777" w:rsidTr="00956C9D">
        <w:trPr>
          <w:trHeight w:val="34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EF5" w14:textId="77777777" w:rsidR="00B758AD" w:rsidRPr="00F33783" w:rsidRDefault="00B758AD" w:rsidP="00C753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8C33" w14:textId="77777777" w:rsidR="00B758AD" w:rsidRPr="00F33783" w:rsidRDefault="00B758AD" w:rsidP="00C753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Ročný obrat</w:t>
            </w:r>
            <w:r w:rsidR="00D84027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 EUR)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4949" w14:textId="77777777" w:rsidR="00B758AD" w:rsidRPr="00F33783" w:rsidRDefault="00B758AD" w:rsidP="00C753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Bilančná suma</w:t>
            </w:r>
            <w:r w:rsidR="00D84027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 EUR)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58AD" w:rsidRPr="00F33783" w14:paraId="16370F5D" w14:textId="77777777" w:rsidTr="00956C9D">
        <w:trPr>
          <w:trHeight w:val="35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979C" w14:textId="77777777" w:rsidR="00B758AD" w:rsidRPr="00F33783" w:rsidRDefault="00B758AD" w:rsidP="00D154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0135" w14:textId="77777777" w:rsidR="00B758AD" w:rsidRPr="00F33783" w:rsidRDefault="00B758AD" w:rsidP="00D154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750" w14:textId="77777777" w:rsidR="00B758AD" w:rsidRPr="00F33783" w:rsidRDefault="00B758AD" w:rsidP="00D154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551835" w14:textId="77777777" w:rsidR="00B758AD" w:rsidRPr="00F33783" w:rsidRDefault="00B758AD" w:rsidP="00B758A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08E96A7" w14:textId="77777777" w:rsidR="00B758AD" w:rsidRPr="00F33783" w:rsidRDefault="00B758AD" w:rsidP="00CB58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Cs/>
          <w:sz w:val="22"/>
          <w:szCs w:val="22"/>
        </w:rPr>
        <w:t xml:space="preserve">Tieto údaje sa zapisujú aj do tabuľky 3. Hrubé údaje o prepojených podnikoch partnerského podniku </w:t>
      </w:r>
      <w:r w:rsidR="0092452A" w:rsidRPr="00F33783">
        <w:rPr>
          <w:rFonts w:asciiTheme="minorHAnsi" w:hAnsiTheme="minorHAnsi" w:cstheme="minorHAnsi"/>
          <w:bCs/>
          <w:sz w:val="22"/>
          <w:szCs w:val="22"/>
        </w:rPr>
        <w:t>v </w:t>
      </w:r>
      <w:r w:rsidRPr="00F33783">
        <w:rPr>
          <w:rFonts w:asciiTheme="minorHAnsi" w:hAnsiTheme="minorHAnsi" w:cstheme="minorHAnsi"/>
          <w:bCs/>
          <w:sz w:val="22"/>
          <w:szCs w:val="22"/>
        </w:rPr>
        <w:t>„tlačive o partnerstve“.</w:t>
      </w:r>
    </w:p>
    <w:p w14:paraId="69363FA2" w14:textId="77777777" w:rsidR="00B758AD" w:rsidRPr="00F33783" w:rsidRDefault="00B758AD" w:rsidP="00B758A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134282E" w14:textId="77777777" w:rsidR="00B758AD" w:rsidRPr="000169B2" w:rsidRDefault="00B758AD" w:rsidP="00B758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169B2">
        <w:rPr>
          <w:rFonts w:asciiTheme="minorHAnsi" w:hAnsiTheme="minorHAnsi" w:cstheme="minorHAnsi"/>
          <w:sz w:val="20"/>
          <w:szCs w:val="20"/>
        </w:rPr>
        <w:t xml:space="preserve">Údaje o podnikoch, ktoré sú prepojené s partnerským podnikom žiadajúceho podniku, sa odvodzujú </w:t>
      </w:r>
      <w:r w:rsidR="0092452A" w:rsidRPr="000169B2">
        <w:rPr>
          <w:rFonts w:asciiTheme="minorHAnsi" w:hAnsiTheme="minorHAnsi" w:cstheme="minorHAnsi"/>
          <w:sz w:val="20"/>
          <w:szCs w:val="20"/>
        </w:rPr>
        <w:t>z </w:t>
      </w:r>
      <w:r w:rsidRPr="000169B2">
        <w:rPr>
          <w:rFonts w:asciiTheme="minorHAnsi" w:hAnsiTheme="minorHAnsi" w:cstheme="minorHAnsi"/>
          <w:sz w:val="20"/>
          <w:szCs w:val="20"/>
        </w:rPr>
        <w:t>účtovnej závierky a iných konsolidovaných údajov, ak sú k dispozícii.</w:t>
      </w:r>
    </w:p>
    <w:p w14:paraId="28F64FFE" w14:textId="77777777" w:rsidR="00B758AD" w:rsidRPr="000169B2" w:rsidRDefault="00B758AD" w:rsidP="00B758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C67909A" w14:textId="77777777" w:rsidR="00B758AD" w:rsidRPr="000169B2" w:rsidRDefault="00B758AD" w:rsidP="00B758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169B2">
        <w:rPr>
          <w:rFonts w:asciiTheme="minorHAnsi" w:hAnsiTheme="minorHAnsi" w:cstheme="minorHAnsi"/>
          <w:sz w:val="20"/>
          <w:szCs w:val="20"/>
        </w:rPr>
        <w:t xml:space="preserve">Partnerské podniky prepojeného podniku uvedené na tomto tlačive, pokiaľ už neboli pridané </w:t>
      </w:r>
      <w:r w:rsidR="0092452A" w:rsidRPr="000169B2">
        <w:rPr>
          <w:rFonts w:asciiTheme="minorHAnsi" w:hAnsiTheme="minorHAnsi" w:cstheme="minorHAnsi"/>
          <w:sz w:val="20"/>
          <w:szCs w:val="20"/>
        </w:rPr>
        <w:t>na </w:t>
      </w:r>
      <w:r w:rsidRPr="000169B2">
        <w:rPr>
          <w:rFonts w:asciiTheme="minorHAnsi" w:hAnsiTheme="minorHAnsi" w:cstheme="minorHAnsi"/>
          <w:sz w:val="20"/>
          <w:szCs w:val="20"/>
        </w:rPr>
        <w:t>základe konsolidácie, sa už ďalej nepovažujú za partnerské podniky žiadajúceho podniku.</w:t>
      </w:r>
    </w:p>
    <w:p w14:paraId="7C2328CD" w14:textId="77777777" w:rsidR="00B758AD" w:rsidRPr="00F33783" w:rsidRDefault="00B758AD" w:rsidP="00625CE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6BE13DE6" w14:textId="77777777" w:rsidR="00984AC9" w:rsidRPr="00F33783" w:rsidRDefault="00B758AD" w:rsidP="005B778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br w:type="page"/>
      </w:r>
      <w:r w:rsidR="00984AC9" w:rsidRPr="00F33783">
        <w:rPr>
          <w:rFonts w:asciiTheme="minorHAnsi" w:hAnsiTheme="minorHAnsi" w:cstheme="minorHAnsi"/>
          <w:b/>
          <w:sz w:val="22"/>
          <w:szCs w:val="22"/>
        </w:rPr>
        <w:lastRenderedPageBreak/>
        <w:t>PRÍLOHA B</w:t>
      </w:r>
    </w:p>
    <w:p w14:paraId="3B10A374" w14:textId="79A52CBF" w:rsidR="00984AC9" w:rsidRPr="008F3BDF" w:rsidRDefault="00737335" w:rsidP="00D95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3BDF">
        <w:rPr>
          <w:rFonts w:asciiTheme="minorHAnsi" w:hAnsiTheme="minorHAnsi" w:cstheme="minorHAnsi"/>
          <w:b/>
          <w:sz w:val="28"/>
          <w:szCs w:val="28"/>
        </w:rPr>
        <w:t>PREPOJENÉ PODNIKY</w:t>
      </w:r>
    </w:p>
    <w:p w14:paraId="085B7F92" w14:textId="77777777" w:rsidR="00625CE6" w:rsidRPr="00F33783" w:rsidRDefault="00625CE6" w:rsidP="00625CE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939C321" w14:textId="6B2365CE" w:rsidR="00984AC9" w:rsidRPr="00F33783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VYZNAČTE PRÍPAD VZŤAHUJÚCI SA NA ŽIADAJÚCI PODNIK:</w:t>
      </w:r>
    </w:p>
    <w:p w14:paraId="77FFA094" w14:textId="77777777" w:rsidR="00625CE6" w:rsidRPr="00F33783" w:rsidRDefault="00625CE6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C03492" w14:textId="77777777" w:rsidR="00984AC9" w:rsidRPr="00F33783" w:rsidRDefault="0020616E" w:rsidP="00D6302B">
      <w:pPr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"/>
      <w:r w:rsidRPr="00F33783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8"/>
      <w:r w:rsidR="00984AC9" w:rsidRPr="00F33783">
        <w:rPr>
          <w:rFonts w:asciiTheme="minorHAnsi" w:hAnsiTheme="minorHAnsi" w:cstheme="minorHAnsi"/>
          <w:b/>
          <w:bCs/>
          <w:sz w:val="22"/>
          <w:szCs w:val="22"/>
        </w:rPr>
        <w:t>Prípad 1:</w:t>
      </w:r>
      <w:r w:rsidR="00725A4E" w:rsidRPr="00F3378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84AC9" w:rsidRPr="00F33783">
        <w:rPr>
          <w:rFonts w:asciiTheme="minorHAnsi" w:hAnsiTheme="minorHAnsi" w:cstheme="minorHAnsi"/>
          <w:sz w:val="22"/>
          <w:szCs w:val="22"/>
        </w:rPr>
        <w:t xml:space="preserve">Žiadajúci podnik </w:t>
      </w:r>
      <w:r w:rsidR="00984AC9" w:rsidRPr="00372B70">
        <w:rPr>
          <w:rFonts w:asciiTheme="minorHAnsi" w:hAnsiTheme="minorHAnsi" w:cstheme="minorHAnsi"/>
          <w:b/>
          <w:bCs/>
          <w:sz w:val="22"/>
          <w:szCs w:val="22"/>
        </w:rPr>
        <w:t>zostavuje konsolidovanú účtovnú závierku</w:t>
      </w:r>
      <w:r w:rsidR="00984AC9" w:rsidRPr="00F33783">
        <w:rPr>
          <w:rFonts w:asciiTheme="minorHAnsi" w:hAnsiTheme="minorHAnsi" w:cstheme="minorHAnsi"/>
          <w:sz w:val="22"/>
          <w:szCs w:val="22"/>
        </w:rPr>
        <w:t>, alebo je na základe konsolidácie zahrnutý do konsolidovanej</w:t>
      </w:r>
      <w:r w:rsidR="00625CE6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="00984AC9" w:rsidRPr="00F33783">
        <w:rPr>
          <w:rFonts w:asciiTheme="minorHAnsi" w:hAnsiTheme="minorHAnsi" w:cstheme="minorHAnsi"/>
          <w:sz w:val="22"/>
          <w:szCs w:val="22"/>
        </w:rPr>
        <w:t>účtovnej závierky iného podniku. (Tabuľka B(1))</w:t>
      </w:r>
    </w:p>
    <w:p w14:paraId="7CAD809B" w14:textId="77777777" w:rsidR="00984AC9" w:rsidRPr="00F33783" w:rsidRDefault="00B06EC2" w:rsidP="00D6302B">
      <w:pPr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2"/>
      <w:r w:rsidRPr="00F33783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9"/>
      <w:r w:rsidR="00725A4E" w:rsidRPr="00F33783">
        <w:rPr>
          <w:rFonts w:asciiTheme="minorHAnsi" w:hAnsiTheme="minorHAnsi" w:cstheme="minorHAnsi"/>
          <w:b/>
          <w:bCs/>
          <w:sz w:val="22"/>
          <w:szCs w:val="22"/>
        </w:rPr>
        <w:t>Prípad 2:</w:t>
      </w:r>
      <w:r w:rsidR="00725A4E" w:rsidRPr="00F3378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84AC9" w:rsidRPr="00F33783">
        <w:rPr>
          <w:rFonts w:asciiTheme="minorHAnsi" w:hAnsiTheme="minorHAnsi" w:cstheme="minorHAnsi"/>
          <w:sz w:val="22"/>
          <w:szCs w:val="22"/>
        </w:rPr>
        <w:t xml:space="preserve">Žiadajúci podnik alebo jeden alebo viac prepojených podnikov </w:t>
      </w:r>
      <w:r w:rsidR="00984AC9" w:rsidRPr="00372B70">
        <w:rPr>
          <w:rFonts w:asciiTheme="minorHAnsi" w:hAnsiTheme="minorHAnsi" w:cstheme="minorHAnsi"/>
          <w:b/>
          <w:bCs/>
          <w:sz w:val="22"/>
          <w:szCs w:val="22"/>
        </w:rPr>
        <w:t>nezostavuje konsolidovanú účtovnú závierku</w:t>
      </w:r>
      <w:r w:rsidR="00984AC9" w:rsidRPr="00F33783">
        <w:rPr>
          <w:rFonts w:asciiTheme="minorHAnsi" w:hAnsiTheme="minorHAnsi" w:cstheme="minorHAnsi"/>
          <w:sz w:val="22"/>
          <w:szCs w:val="22"/>
        </w:rPr>
        <w:t>, ani nie je</w:t>
      </w:r>
      <w:r w:rsidR="00625CE6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="00984AC9" w:rsidRPr="00F33783">
        <w:rPr>
          <w:rFonts w:asciiTheme="minorHAnsi" w:hAnsiTheme="minorHAnsi" w:cstheme="minorHAnsi"/>
          <w:sz w:val="22"/>
          <w:szCs w:val="22"/>
        </w:rPr>
        <w:t>do konsolidovanej účtovnej závierky zahrnutý. (Tabuľka B(2))</w:t>
      </w:r>
    </w:p>
    <w:p w14:paraId="272BA3A9" w14:textId="77777777" w:rsidR="00625CE6" w:rsidRPr="00F33783" w:rsidRDefault="00625CE6" w:rsidP="00625CE6">
      <w:pPr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sz w:val="22"/>
          <w:szCs w:val="22"/>
        </w:rPr>
      </w:pPr>
    </w:p>
    <w:p w14:paraId="50324CDB" w14:textId="77777777" w:rsidR="00984AC9" w:rsidRPr="00F33783" w:rsidRDefault="00984AC9" w:rsidP="00625C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Pozor: </w:t>
      </w:r>
      <w:r w:rsidRPr="00F33783">
        <w:rPr>
          <w:rFonts w:asciiTheme="minorHAnsi" w:hAnsiTheme="minorHAnsi" w:cstheme="minorHAnsi"/>
          <w:sz w:val="22"/>
          <w:szCs w:val="22"/>
        </w:rPr>
        <w:t>Údaje za podniky, ktoré sú so žiadajúcim podnikom prepojené, sa odvodzujú z ich účtovnej závierky a iných ich údajov, konsolidovaných,</w:t>
      </w:r>
      <w:r w:rsidR="00625CE6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Pr="00F33783">
        <w:rPr>
          <w:rFonts w:asciiTheme="minorHAnsi" w:hAnsiTheme="minorHAnsi" w:cstheme="minorHAnsi"/>
          <w:sz w:val="22"/>
          <w:szCs w:val="22"/>
        </w:rPr>
        <w:t>ak sú k dispozícii.</w:t>
      </w:r>
    </w:p>
    <w:p w14:paraId="34BB4BD2" w14:textId="77777777" w:rsidR="0099068E" w:rsidRPr="00F33783" w:rsidRDefault="0099068E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0587E19" w14:textId="77777777" w:rsidR="0099068E" w:rsidRPr="00F33783" w:rsidRDefault="0099068E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DEA5183" w14:textId="78173E95" w:rsidR="00984AC9" w:rsidRPr="00F33783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METÓDY VÝPOČTU:</w:t>
      </w:r>
    </w:p>
    <w:p w14:paraId="1145CC8F" w14:textId="77777777" w:rsidR="0099068E" w:rsidRPr="00F33783" w:rsidRDefault="0099068E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DC545BE" w14:textId="77777777" w:rsidR="00984AC9" w:rsidRPr="00F33783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V prípade 1: </w:t>
      </w:r>
      <w:r w:rsidRPr="00F33783">
        <w:rPr>
          <w:rFonts w:asciiTheme="minorHAnsi" w:hAnsiTheme="minorHAnsi" w:cstheme="minorHAnsi"/>
          <w:sz w:val="22"/>
          <w:szCs w:val="22"/>
        </w:rPr>
        <w:t>Ako základ pre výpočet slúžia konsolidované účty. Vyplňte uvedenú tabuľku B(1).</w:t>
      </w:r>
    </w:p>
    <w:p w14:paraId="541161EA" w14:textId="77777777" w:rsidR="00725A4E" w:rsidRPr="00F33783" w:rsidRDefault="00725A4E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E62A52" w14:textId="77777777" w:rsidR="00984AC9" w:rsidRPr="00956C9D" w:rsidRDefault="00984AC9" w:rsidP="00743A3C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956C9D">
        <w:rPr>
          <w:rFonts w:asciiTheme="minorHAnsi" w:hAnsiTheme="minorHAnsi" w:cstheme="minorHAnsi"/>
          <w:sz w:val="22"/>
          <w:szCs w:val="22"/>
        </w:rPr>
        <w:t>Tabuľka B(1)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2298"/>
      </w:tblGrid>
      <w:tr w:rsidR="005C6905" w:rsidRPr="00F33783" w14:paraId="005ED4D1" w14:textId="77777777" w:rsidTr="008C064B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D3C" w14:textId="77777777" w:rsidR="00CA245E" w:rsidRPr="00F33783" w:rsidRDefault="00CA245E" w:rsidP="009906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B1A5" w14:textId="77777777" w:rsidR="00CA245E" w:rsidRPr="00F33783" w:rsidRDefault="00CA245E" w:rsidP="009906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pracovníkov</w:t>
            </w:r>
            <w:r w:rsidRPr="00F33783">
              <w:rPr>
                <w:rStyle w:val="Odkaznapoznmkupodiarou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2"/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(RPJ)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E188" w14:textId="1A175C61" w:rsidR="00CA245E" w:rsidRPr="00F33783" w:rsidRDefault="00CA245E" w:rsidP="001447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Ročný obrat</w:t>
            </w:r>
            <w:r w:rsidR="00D84027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</w:t>
            </w:r>
            <w:r w:rsidR="00D84027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EUR)</w:t>
            </w:r>
            <w:r w:rsidR="00956C9D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E90A" w14:textId="77777777" w:rsidR="00CA245E" w:rsidRPr="00F33783" w:rsidRDefault="00CA245E" w:rsidP="001447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Bilančná suma (v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25A4E" w:rsidRPr="00F33783" w14:paraId="1E22820E" w14:textId="77777777" w:rsidTr="008C0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880" w:type="dxa"/>
            <w:tcBorders>
              <w:top w:val="single" w:sz="4" w:space="0" w:color="auto"/>
            </w:tcBorders>
          </w:tcPr>
          <w:p w14:paraId="51170189" w14:textId="77777777" w:rsidR="00725A4E" w:rsidRPr="00F33783" w:rsidRDefault="00725A4E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AA2B3AB" w14:textId="77777777" w:rsidR="00725A4E" w:rsidRPr="00F33783" w:rsidRDefault="00725A4E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ED3999C" w14:textId="77777777" w:rsidR="00725A4E" w:rsidRPr="00F33783" w:rsidRDefault="00725A4E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26B8E47E" w14:textId="77777777" w:rsidR="00725A4E" w:rsidRPr="00F33783" w:rsidRDefault="00725A4E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5859EF" w14:textId="77777777" w:rsidR="00984AC9" w:rsidRPr="009571F6" w:rsidRDefault="00984AC9" w:rsidP="009447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9571F6">
        <w:rPr>
          <w:rFonts w:asciiTheme="minorHAnsi" w:hAnsiTheme="minorHAnsi" w:cstheme="minorHAnsi"/>
          <w:sz w:val="20"/>
          <w:szCs w:val="20"/>
        </w:rPr>
        <w:t>Údaje v položke „Celkove“ tejto tabuľky sa zapisujú aj do riadku 1 tabuľky v</w:t>
      </w:r>
      <w:r w:rsidR="00770D28" w:rsidRPr="009571F6">
        <w:rPr>
          <w:rFonts w:asciiTheme="minorHAnsi" w:hAnsiTheme="minorHAnsi" w:cstheme="minorHAnsi"/>
          <w:sz w:val="20"/>
          <w:szCs w:val="20"/>
        </w:rPr>
        <w:t xml:space="preserve"> hlavnej </w:t>
      </w:r>
      <w:r w:rsidRPr="009571F6">
        <w:rPr>
          <w:rFonts w:asciiTheme="minorHAnsi" w:hAnsiTheme="minorHAnsi" w:cstheme="minorHAnsi"/>
          <w:sz w:val="20"/>
          <w:szCs w:val="20"/>
        </w:rPr>
        <w:t>prílohe k vyhláseniu.</w:t>
      </w:r>
    </w:p>
    <w:p w14:paraId="527EFCF7" w14:textId="77777777" w:rsidR="00725A4E" w:rsidRPr="00F33783" w:rsidRDefault="00725A4E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8A148F6" w14:textId="77777777" w:rsidR="00372B70" w:rsidRDefault="00372B70" w:rsidP="00D95926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CBB7315" w14:textId="2E081F30" w:rsidR="00984AC9" w:rsidRPr="00F33783" w:rsidRDefault="00984AC9" w:rsidP="00D95926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Identifikácia podnikov zahrnutých na základe konsolidácie</w:t>
      </w:r>
      <w:r w:rsidR="001168A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9479" w:type="dxa"/>
        <w:tblLook w:val="0000" w:firstRow="0" w:lastRow="0" w:firstColumn="0" w:lastColumn="0" w:noHBand="0" w:noVBand="0"/>
      </w:tblPr>
      <w:tblGrid>
        <w:gridCol w:w="2974"/>
        <w:gridCol w:w="2231"/>
        <w:gridCol w:w="2231"/>
        <w:gridCol w:w="2043"/>
      </w:tblGrid>
      <w:tr w:rsidR="005C6905" w:rsidRPr="00F33783" w14:paraId="51B1C7E4" w14:textId="77777777" w:rsidTr="00956C9D">
        <w:trPr>
          <w:trHeight w:val="308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E749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Prepojený podnik</w:t>
            </w:r>
          </w:p>
          <w:p w14:paraId="64C7C2B2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(názov)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526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</w:t>
            </w:r>
          </w:p>
          <w:p w14:paraId="30235E85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6C9D">
              <w:rPr>
                <w:rFonts w:asciiTheme="minorHAnsi" w:hAnsiTheme="minorHAnsi" w:cstheme="minorHAnsi"/>
                <w:sz w:val="22"/>
                <w:szCs w:val="22"/>
              </w:rPr>
              <w:t>(sídlo podniku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D461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2B1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Štatutárny orgán</w:t>
            </w:r>
          </w:p>
        </w:tc>
      </w:tr>
      <w:tr w:rsidR="005C6905" w:rsidRPr="00F33783" w14:paraId="1BE2B124" w14:textId="77777777" w:rsidTr="00956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2974" w:type="dxa"/>
            <w:tcBorders>
              <w:top w:val="single" w:sz="4" w:space="0" w:color="auto"/>
            </w:tcBorders>
          </w:tcPr>
          <w:p w14:paraId="2C4E5CA2" w14:textId="36CC0DDB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55446E6B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3D4CE839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4A759505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4ACDD14A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2974" w:type="dxa"/>
          </w:tcPr>
          <w:p w14:paraId="62B28120" w14:textId="4D3C5BA1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75109AAA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90A5722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CBD7211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782AEA1D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2974" w:type="dxa"/>
          </w:tcPr>
          <w:p w14:paraId="54E2D8ED" w14:textId="1F941DDC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1DA8DC28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212BF1F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43B0B3C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66E2F1FC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2974" w:type="dxa"/>
          </w:tcPr>
          <w:p w14:paraId="21645B44" w14:textId="104A49C1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220DF594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C92F93F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D70AE7D" w14:textId="77777777" w:rsidR="0099068E" w:rsidRPr="00F33783" w:rsidRDefault="0099068E" w:rsidP="008C0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3B4" w:rsidRPr="00F33783" w14:paraId="469A3DE2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2974" w:type="dxa"/>
          </w:tcPr>
          <w:p w14:paraId="2B6A4510" w14:textId="0CFC39DF" w:rsidR="0099068E" w:rsidRPr="00F33783" w:rsidRDefault="0099068E" w:rsidP="00C753B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26E83B99" w14:textId="77777777" w:rsidR="0099068E" w:rsidRPr="00F33783" w:rsidRDefault="0099068E" w:rsidP="00C753B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6432CAE" w14:textId="77777777" w:rsidR="0099068E" w:rsidRPr="00F33783" w:rsidRDefault="0099068E" w:rsidP="00C753B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A15EFB8" w14:textId="77777777" w:rsidR="0099068E" w:rsidRPr="00F33783" w:rsidRDefault="0099068E" w:rsidP="00C753B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44F15A" w14:textId="77777777" w:rsidR="0099068E" w:rsidRPr="00F33783" w:rsidRDefault="0099068E" w:rsidP="009906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EBD2E7" w14:textId="77777777" w:rsidR="00984AC9" w:rsidRPr="00372B70" w:rsidRDefault="00984AC9" w:rsidP="009906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72B70">
        <w:rPr>
          <w:rFonts w:asciiTheme="minorHAnsi" w:hAnsiTheme="minorHAnsi" w:cstheme="minorHAnsi"/>
          <w:sz w:val="20"/>
          <w:szCs w:val="20"/>
        </w:rPr>
        <w:t>Partnerské podniky takéhoto prepojeného podniku, ktoré ešte nie sú zahrnuté na základe konsolidácie, sa považujú za priamych</w:t>
      </w:r>
      <w:r w:rsidR="0099068E" w:rsidRPr="00372B70">
        <w:rPr>
          <w:rFonts w:asciiTheme="minorHAnsi" w:hAnsiTheme="minorHAnsi" w:cstheme="minorHAnsi"/>
          <w:sz w:val="20"/>
          <w:szCs w:val="20"/>
        </w:rPr>
        <w:t xml:space="preserve"> </w:t>
      </w:r>
      <w:r w:rsidRPr="00372B70">
        <w:rPr>
          <w:rFonts w:asciiTheme="minorHAnsi" w:hAnsiTheme="minorHAnsi" w:cstheme="minorHAnsi"/>
          <w:sz w:val="20"/>
          <w:szCs w:val="20"/>
        </w:rPr>
        <w:t xml:space="preserve">partnerov žiadajúceho podniku. V takom prípade sa ich údaje </w:t>
      </w:r>
      <w:r w:rsidR="0092452A" w:rsidRPr="00372B70">
        <w:rPr>
          <w:rFonts w:asciiTheme="minorHAnsi" w:hAnsiTheme="minorHAnsi" w:cstheme="minorHAnsi"/>
          <w:sz w:val="20"/>
          <w:szCs w:val="20"/>
        </w:rPr>
        <w:t>a </w:t>
      </w:r>
      <w:r w:rsidRPr="00372B70">
        <w:rPr>
          <w:rFonts w:asciiTheme="minorHAnsi" w:hAnsiTheme="minorHAnsi" w:cstheme="minorHAnsi"/>
          <w:sz w:val="20"/>
          <w:szCs w:val="20"/>
        </w:rPr>
        <w:t>„tlačivo o partnerstve“ uvádzajú v prílohe A.</w:t>
      </w:r>
    </w:p>
    <w:p w14:paraId="1B06AD27" w14:textId="77777777" w:rsidR="0099068E" w:rsidRPr="00F33783" w:rsidRDefault="0099068E" w:rsidP="009906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FF64F5" w14:textId="77777777" w:rsidR="00244086" w:rsidRDefault="00244086" w:rsidP="009906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7DEC7" w14:textId="77777777" w:rsidR="00244086" w:rsidRDefault="00244086" w:rsidP="009906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A9EA1F" w14:textId="77777777" w:rsidR="00244086" w:rsidRDefault="00244086" w:rsidP="009906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9B0423" w14:textId="77777777" w:rsidR="00244086" w:rsidRDefault="00244086" w:rsidP="009906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2D84B6" w14:textId="13879CE7" w:rsidR="00984AC9" w:rsidRPr="00F33783" w:rsidRDefault="00984AC9" w:rsidP="009906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 prípade 2: </w:t>
      </w:r>
      <w:r w:rsidRPr="00F33783">
        <w:rPr>
          <w:rFonts w:asciiTheme="minorHAnsi" w:hAnsiTheme="minorHAnsi" w:cstheme="minorHAnsi"/>
          <w:sz w:val="22"/>
          <w:szCs w:val="22"/>
        </w:rPr>
        <w:t>Za každý prepojený podnik (vrátane prepojení prostredníctvom iných prepojených podnikov) sa vypĺňa „tlačivo o</w:t>
      </w:r>
      <w:r w:rsidR="00CA245E" w:rsidRPr="00F33783">
        <w:rPr>
          <w:rFonts w:asciiTheme="minorHAnsi" w:hAnsiTheme="minorHAnsi" w:cstheme="minorHAnsi"/>
          <w:sz w:val="22"/>
          <w:szCs w:val="22"/>
        </w:rPr>
        <w:t> </w:t>
      </w:r>
      <w:r w:rsidRPr="00F33783">
        <w:rPr>
          <w:rFonts w:asciiTheme="minorHAnsi" w:hAnsiTheme="minorHAnsi" w:cstheme="minorHAnsi"/>
          <w:sz w:val="22"/>
          <w:szCs w:val="22"/>
        </w:rPr>
        <w:t>prepojení</w:t>
      </w:r>
      <w:r w:rsidR="00CA245E" w:rsidRPr="00F33783">
        <w:rPr>
          <w:rFonts w:asciiTheme="minorHAnsi" w:hAnsiTheme="minorHAnsi" w:cstheme="minorHAnsi"/>
          <w:sz w:val="22"/>
          <w:szCs w:val="22"/>
        </w:rPr>
        <w:t xml:space="preserve"> - žiadateľ</w:t>
      </w:r>
      <w:r w:rsidRPr="00F33783">
        <w:rPr>
          <w:rFonts w:asciiTheme="minorHAnsi" w:hAnsiTheme="minorHAnsi" w:cstheme="minorHAnsi"/>
          <w:sz w:val="22"/>
          <w:szCs w:val="22"/>
        </w:rPr>
        <w:t>“</w:t>
      </w:r>
      <w:r w:rsidR="0099068E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Pr="00F33783">
        <w:rPr>
          <w:rFonts w:asciiTheme="minorHAnsi" w:hAnsiTheme="minorHAnsi" w:cstheme="minorHAnsi"/>
          <w:sz w:val="22"/>
          <w:szCs w:val="22"/>
        </w:rPr>
        <w:t>a účty všetkých prepojených p</w:t>
      </w:r>
      <w:r w:rsidR="0099068E" w:rsidRPr="00F33783">
        <w:rPr>
          <w:rFonts w:asciiTheme="minorHAnsi" w:hAnsiTheme="minorHAnsi" w:cstheme="minorHAnsi"/>
          <w:sz w:val="22"/>
          <w:szCs w:val="22"/>
        </w:rPr>
        <w:t xml:space="preserve">odnikov </w:t>
      </w:r>
      <w:r w:rsidR="00CA245E" w:rsidRPr="00F33783">
        <w:rPr>
          <w:rFonts w:asciiTheme="minorHAnsi" w:hAnsiTheme="minorHAnsi" w:cstheme="minorHAnsi"/>
          <w:sz w:val="22"/>
          <w:szCs w:val="22"/>
        </w:rPr>
        <w:t>so žiadajúcim podnikom</w:t>
      </w:r>
      <w:r w:rsidR="00796F4D" w:rsidRPr="00F33783">
        <w:rPr>
          <w:rFonts w:asciiTheme="minorHAnsi" w:hAnsiTheme="minorHAnsi" w:cstheme="minorHAnsi"/>
          <w:sz w:val="22"/>
          <w:szCs w:val="22"/>
        </w:rPr>
        <w:t xml:space="preserve"> </w:t>
      </w:r>
      <w:r w:rsidR="0099068E" w:rsidRPr="00F33783">
        <w:rPr>
          <w:rFonts w:asciiTheme="minorHAnsi" w:hAnsiTheme="minorHAnsi" w:cstheme="minorHAnsi"/>
          <w:sz w:val="22"/>
          <w:szCs w:val="22"/>
        </w:rPr>
        <w:t>sa jednoducho spájajú v </w:t>
      </w:r>
      <w:r w:rsidRPr="00F33783">
        <w:rPr>
          <w:rFonts w:asciiTheme="minorHAnsi" w:hAnsiTheme="minorHAnsi" w:cstheme="minorHAnsi"/>
          <w:sz w:val="22"/>
          <w:szCs w:val="22"/>
        </w:rPr>
        <w:t>tabuľke B(2).</w:t>
      </w:r>
    </w:p>
    <w:p w14:paraId="6F492842" w14:textId="77777777" w:rsidR="0099068E" w:rsidRPr="00F33783" w:rsidRDefault="0099068E" w:rsidP="009906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ECCE36" w14:textId="77777777" w:rsidR="0099068E" w:rsidRPr="00F33783" w:rsidRDefault="0099068E" w:rsidP="0009614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F939B" w14:textId="77777777" w:rsidR="0099068E" w:rsidRPr="00F33783" w:rsidRDefault="0099068E" w:rsidP="009906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BE7EAA" w14:textId="77777777" w:rsidR="0099068E" w:rsidRPr="00846D88" w:rsidRDefault="0099068E" w:rsidP="00737335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846D88">
        <w:rPr>
          <w:rFonts w:asciiTheme="minorHAnsi" w:hAnsiTheme="minorHAnsi" w:cstheme="minorHAnsi"/>
          <w:sz w:val="22"/>
          <w:szCs w:val="22"/>
        </w:rPr>
        <w:t>Tabuľka B(</w:t>
      </w:r>
      <w:r w:rsidR="009325C8" w:rsidRPr="00846D88">
        <w:rPr>
          <w:rFonts w:asciiTheme="minorHAnsi" w:hAnsiTheme="minorHAnsi" w:cstheme="minorHAnsi"/>
          <w:sz w:val="22"/>
          <w:szCs w:val="22"/>
        </w:rPr>
        <w:t>2</w:t>
      </w:r>
      <w:r w:rsidRPr="00846D88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64"/>
        <w:gridCol w:w="2223"/>
        <w:gridCol w:w="2223"/>
        <w:gridCol w:w="2036"/>
      </w:tblGrid>
      <w:tr w:rsidR="005C6905" w:rsidRPr="00F33783" w14:paraId="770A7810" w14:textId="77777777" w:rsidTr="00CC4F7C">
        <w:trPr>
          <w:trHeight w:val="298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C66" w14:textId="6C7BAD5B" w:rsidR="00CA245E" w:rsidRPr="00F33783" w:rsidRDefault="00CA245E" w:rsidP="00CC4F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Podnik</w:t>
            </w:r>
            <w:r w:rsidRPr="00F33783">
              <w:rPr>
                <w:rStyle w:val="Odkaznapoznmkupodiarou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3"/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BCA4" w14:textId="77777777" w:rsidR="00CA245E" w:rsidRPr="00F33783" w:rsidRDefault="00CA245E" w:rsidP="00CC4F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CBD" w14:textId="44973B61" w:rsidR="00CA245E" w:rsidRPr="00F33783" w:rsidRDefault="00CA245E" w:rsidP="00CC4F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Ročný obrat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EUR)</w:t>
            </w:r>
            <w:r w:rsidR="00096142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16F4" w14:textId="77777777" w:rsidR="00CA245E" w:rsidRPr="00F33783" w:rsidRDefault="00CA245E" w:rsidP="00CC4F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Bilančná suma (v</w:t>
            </w:r>
            <w:r w:rsidR="00D41120"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EUR)</w:t>
            </w:r>
            <w:r w:rsidR="00144738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C6905" w:rsidRPr="00F33783" w14:paraId="525C46BA" w14:textId="77777777" w:rsidTr="00CC4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964" w:type="dxa"/>
            <w:tcBorders>
              <w:top w:val="single" w:sz="4" w:space="0" w:color="auto"/>
            </w:tcBorders>
          </w:tcPr>
          <w:p w14:paraId="67ACED87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</w:tcPr>
          <w:p w14:paraId="70214DA6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</w:tcPr>
          <w:p w14:paraId="48ACD1F0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28FECF1D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13376A26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964" w:type="dxa"/>
          </w:tcPr>
          <w:p w14:paraId="39123A71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B58D7F9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6A62138B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14:paraId="4F949C27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08B9CBB4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964" w:type="dxa"/>
          </w:tcPr>
          <w:p w14:paraId="4FEFEF72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42C1D8BB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1A4627D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14:paraId="3A63261C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5A4312A7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964" w:type="dxa"/>
          </w:tcPr>
          <w:p w14:paraId="5AC86F76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668EF1D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12A9FEEF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14:paraId="1EA5D0AC" w14:textId="77777777" w:rsidR="0099068E" w:rsidRPr="00F33783" w:rsidRDefault="0099068E" w:rsidP="000961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5734" w:rsidRPr="00F33783" w14:paraId="324726E5" w14:textId="77777777" w:rsidTr="005F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964" w:type="dxa"/>
          </w:tcPr>
          <w:p w14:paraId="5A2F6509" w14:textId="77777777" w:rsidR="00645734" w:rsidRPr="00F33783" w:rsidRDefault="00645734" w:rsidP="00A17B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Celkove</w:t>
            </w:r>
          </w:p>
        </w:tc>
        <w:tc>
          <w:tcPr>
            <w:tcW w:w="2223" w:type="dxa"/>
          </w:tcPr>
          <w:p w14:paraId="6743F856" w14:textId="77777777" w:rsidR="00645734" w:rsidRPr="00F33783" w:rsidRDefault="00645734" w:rsidP="007D60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59AF4ED" w14:textId="77777777" w:rsidR="00645734" w:rsidRPr="00F33783" w:rsidRDefault="00645734" w:rsidP="007D60F6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14:paraId="14B30157" w14:textId="77777777" w:rsidR="00645734" w:rsidRPr="00F33783" w:rsidRDefault="00645734" w:rsidP="007D60F6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9D43AA" w14:textId="77777777" w:rsidR="00984AC9" w:rsidRPr="00846D88" w:rsidRDefault="00984AC9" w:rsidP="00015F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46D88">
        <w:rPr>
          <w:rFonts w:asciiTheme="minorHAnsi" w:hAnsiTheme="minorHAnsi" w:cstheme="minorHAnsi"/>
          <w:sz w:val="20"/>
          <w:szCs w:val="20"/>
        </w:rPr>
        <w:t>Údaje v položke „Celkove“ tejto tabuľky sa zapisujú aj do riadku 3 (pokiaľ ide o prepojené podniky) tabuľky v</w:t>
      </w:r>
      <w:r w:rsidR="00770D28" w:rsidRPr="00846D88">
        <w:rPr>
          <w:rFonts w:asciiTheme="minorHAnsi" w:hAnsiTheme="minorHAnsi" w:cstheme="minorHAnsi"/>
          <w:sz w:val="20"/>
          <w:szCs w:val="20"/>
        </w:rPr>
        <w:t xml:space="preserve"> hlavnej </w:t>
      </w:r>
      <w:r w:rsidRPr="00846D88">
        <w:rPr>
          <w:rFonts w:asciiTheme="minorHAnsi" w:hAnsiTheme="minorHAnsi" w:cstheme="minorHAnsi"/>
          <w:sz w:val="20"/>
          <w:szCs w:val="20"/>
        </w:rPr>
        <w:t>prílohe k vyhláseniu.</w:t>
      </w:r>
    </w:p>
    <w:p w14:paraId="0D39B8B0" w14:textId="77777777" w:rsidR="00984AC9" w:rsidRPr="00F33783" w:rsidRDefault="00984AC9" w:rsidP="009906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br w:type="page"/>
      </w:r>
      <w:r w:rsidRPr="00F33783">
        <w:rPr>
          <w:rFonts w:asciiTheme="minorHAnsi" w:hAnsiTheme="minorHAnsi" w:cstheme="minorHAnsi"/>
          <w:b/>
          <w:sz w:val="22"/>
          <w:szCs w:val="22"/>
        </w:rPr>
        <w:lastRenderedPageBreak/>
        <w:t>TLAČIVO O</w:t>
      </w:r>
      <w:r w:rsidR="00E82510" w:rsidRPr="00F33783">
        <w:rPr>
          <w:rFonts w:asciiTheme="minorHAnsi" w:hAnsiTheme="minorHAnsi" w:cstheme="minorHAnsi"/>
          <w:b/>
          <w:sz w:val="22"/>
          <w:szCs w:val="22"/>
        </w:rPr>
        <w:t> </w:t>
      </w:r>
      <w:r w:rsidRPr="00F33783">
        <w:rPr>
          <w:rFonts w:asciiTheme="minorHAnsi" w:hAnsiTheme="minorHAnsi" w:cstheme="minorHAnsi"/>
          <w:b/>
          <w:sz w:val="22"/>
          <w:szCs w:val="22"/>
        </w:rPr>
        <w:t>PREPOJENÍ</w:t>
      </w:r>
      <w:r w:rsidR="00E82510" w:rsidRPr="00F33783">
        <w:rPr>
          <w:rFonts w:asciiTheme="minorHAnsi" w:hAnsiTheme="minorHAnsi" w:cstheme="minorHAnsi"/>
          <w:b/>
          <w:sz w:val="22"/>
          <w:szCs w:val="22"/>
        </w:rPr>
        <w:t xml:space="preserve"> - ŽIADATEĽ</w:t>
      </w:r>
    </w:p>
    <w:p w14:paraId="7A6EE8F0" w14:textId="77777777" w:rsidR="00770D28" w:rsidRPr="00F33783" w:rsidRDefault="00984AC9" w:rsidP="0022201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 xml:space="preserve">(platí len pre prepojené podniky, </w:t>
      </w:r>
      <w:r w:rsidRPr="004D3C30">
        <w:rPr>
          <w:rFonts w:asciiTheme="minorHAnsi" w:hAnsiTheme="minorHAnsi" w:cstheme="minorHAnsi"/>
          <w:b/>
          <w:bCs/>
          <w:sz w:val="22"/>
          <w:szCs w:val="22"/>
        </w:rPr>
        <w:t>ktoré nie sú zahrnuté na základe konsolidácie</w:t>
      </w:r>
      <w:r w:rsidRPr="00F33783">
        <w:rPr>
          <w:rFonts w:asciiTheme="minorHAnsi" w:hAnsiTheme="minorHAnsi" w:cstheme="minorHAnsi"/>
          <w:sz w:val="22"/>
          <w:szCs w:val="22"/>
        </w:rPr>
        <w:t xml:space="preserve"> v tabuľke </w:t>
      </w:r>
    </w:p>
    <w:p w14:paraId="0BEB3773" w14:textId="77777777" w:rsidR="00B46EB1" w:rsidRPr="00F33783" w:rsidRDefault="00770D28" w:rsidP="0022201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bCs/>
          <w:i/>
          <w:sz w:val="22"/>
          <w:szCs w:val="22"/>
        </w:rPr>
        <w:t>Identifikácia podnikov zahrnutých na základe konsolidácie</w:t>
      </w:r>
      <w:r w:rsidR="00984AC9" w:rsidRPr="00F33783">
        <w:rPr>
          <w:rFonts w:asciiTheme="minorHAnsi" w:hAnsiTheme="minorHAnsi" w:cstheme="minorHAnsi"/>
          <w:sz w:val="22"/>
          <w:szCs w:val="22"/>
        </w:rPr>
        <w:t>)</w:t>
      </w:r>
    </w:p>
    <w:p w14:paraId="59BAFEC8" w14:textId="77777777" w:rsidR="0099068E" w:rsidRPr="00F33783" w:rsidRDefault="0099068E" w:rsidP="009906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5CD2DD9" w14:textId="37023B2E" w:rsidR="0099068E" w:rsidRPr="00F33783" w:rsidRDefault="0099068E" w:rsidP="0099068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Presná identifikácia </w:t>
      </w:r>
      <w:r w:rsidR="00282062" w:rsidRPr="00F33783">
        <w:rPr>
          <w:rFonts w:asciiTheme="minorHAnsi" w:hAnsiTheme="minorHAnsi" w:cstheme="minorHAnsi"/>
          <w:b/>
          <w:bCs/>
          <w:sz w:val="22"/>
          <w:szCs w:val="22"/>
        </w:rPr>
        <w:t xml:space="preserve">prepojeného </w:t>
      </w:r>
      <w:r w:rsidRPr="00F33783">
        <w:rPr>
          <w:rFonts w:asciiTheme="minorHAnsi" w:hAnsiTheme="minorHAnsi" w:cstheme="minorHAnsi"/>
          <w:b/>
          <w:bCs/>
          <w:sz w:val="22"/>
          <w:szCs w:val="22"/>
        </w:rPr>
        <w:t>podniku</w:t>
      </w:r>
    </w:p>
    <w:p w14:paraId="45176E81" w14:textId="77777777" w:rsidR="0099068E" w:rsidRPr="00F33783" w:rsidRDefault="0099068E" w:rsidP="0099068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Názov:</w:t>
      </w:r>
      <w:r w:rsidR="00645734" w:rsidRPr="00F3378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2EF717BE" w14:textId="77777777" w:rsidR="0099068E" w:rsidRPr="00F33783" w:rsidRDefault="0099068E" w:rsidP="0099068E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Adresa (sídla):</w:t>
      </w:r>
      <w:r w:rsidR="00CC059D" w:rsidRPr="00F33783">
        <w:rPr>
          <w:rFonts w:asciiTheme="minorHAnsi" w:hAnsiTheme="minorHAnsi" w:cstheme="minorHAnsi"/>
          <w:sz w:val="22"/>
          <w:szCs w:val="22"/>
        </w:rPr>
        <w:tab/>
      </w:r>
    </w:p>
    <w:p w14:paraId="5856956F" w14:textId="77777777" w:rsidR="0099068E" w:rsidRPr="00F33783" w:rsidRDefault="0099068E" w:rsidP="0099068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IČO:</w:t>
      </w:r>
      <w:r w:rsidR="00CC059D" w:rsidRPr="00F337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776009" w14:textId="2D39D456" w:rsidR="0099068E" w:rsidRPr="004D3C30" w:rsidRDefault="0099068E" w:rsidP="00FA2E23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4D3C30">
        <w:rPr>
          <w:rFonts w:asciiTheme="minorHAnsi" w:hAnsiTheme="minorHAnsi" w:cstheme="minorHAnsi"/>
          <w:sz w:val="22"/>
          <w:szCs w:val="22"/>
        </w:rPr>
        <w:t>Štatutárny orgán</w:t>
      </w:r>
      <w:r w:rsidR="00E82510" w:rsidRPr="004D3C30">
        <w:rPr>
          <w:rFonts w:asciiTheme="minorHAnsi" w:hAnsiTheme="minorHAnsi" w:cstheme="minorHAnsi"/>
          <w:sz w:val="22"/>
          <w:szCs w:val="22"/>
          <w:vertAlign w:val="superscript"/>
        </w:rPr>
        <w:fldChar w:fldCharType="begin"/>
      </w:r>
      <w:r w:rsidR="00E82510" w:rsidRPr="004D3C30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NOTEREF _Ref440034409 \h  \* MERGEFORMAT </w:instrText>
      </w:r>
      <w:r w:rsidR="00E82510" w:rsidRPr="004D3C30">
        <w:rPr>
          <w:rFonts w:asciiTheme="minorHAnsi" w:hAnsiTheme="minorHAnsi" w:cstheme="minorHAnsi"/>
          <w:sz w:val="22"/>
          <w:szCs w:val="22"/>
          <w:vertAlign w:val="superscript"/>
        </w:rPr>
      </w:r>
      <w:r w:rsidR="00E82510" w:rsidRPr="004D3C30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76394A" w:rsidRPr="004D3C30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E82510" w:rsidRPr="004D3C30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="004D3C30" w:rsidRPr="004D3C30">
        <w:rPr>
          <w:rFonts w:asciiTheme="minorHAnsi" w:hAnsiTheme="minorHAnsi" w:cstheme="minorHAnsi"/>
          <w:sz w:val="22"/>
          <w:szCs w:val="22"/>
        </w:rPr>
        <w:t xml:space="preserve"> (m</w:t>
      </w:r>
      <w:r w:rsidR="003566AE" w:rsidRPr="004D3C30">
        <w:rPr>
          <w:rFonts w:asciiTheme="minorHAnsi" w:hAnsiTheme="minorHAnsi" w:cstheme="minorHAnsi"/>
          <w:sz w:val="22"/>
          <w:szCs w:val="22"/>
        </w:rPr>
        <w:t>eno a</w:t>
      </w:r>
      <w:r w:rsidR="004D3C30" w:rsidRPr="004D3C30">
        <w:rPr>
          <w:rFonts w:asciiTheme="minorHAnsi" w:hAnsiTheme="minorHAnsi" w:cstheme="minorHAnsi"/>
          <w:sz w:val="22"/>
          <w:szCs w:val="22"/>
        </w:rPr>
        <w:t> </w:t>
      </w:r>
      <w:r w:rsidR="003566AE" w:rsidRPr="004D3C30">
        <w:rPr>
          <w:rFonts w:asciiTheme="minorHAnsi" w:hAnsiTheme="minorHAnsi" w:cstheme="minorHAnsi"/>
          <w:sz w:val="22"/>
          <w:szCs w:val="22"/>
        </w:rPr>
        <w:t>priezvisko</w:t>
      </w:r>
      <w:r w:rsidR="004D3C30" w:rsidRPr="004D3C30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3008" w:type="dxa"/>
        <w:tblLook w:val="04A0" w:firstRow="1" w:lastRow="0" w:firstColumn="1" w:lastColumn="0" w:noHBand="0" w:noVBand="1"/>
      </w:tblPr>
      <w:tblGrid>
        <w:gridCol w:w="2742"/>
        <w:gridCol w:w="266"/>
      </w:tblGrid>
      <w:tr w:rsidR="005C6905" w:rsidRPr="00F33783" w14:paraId="4DC8F278" w14:textId="77777777" w:rsidTr="00534F40">
        <w:trPr>
          <w:trHeight w:val="300"/>
        </w:trPr>
        <w:tc>
          <w:tcPr>
            <w:tcW w:w="2742" w:type="dxa"/>
            <w:noWrap/>
          </w:tcPr>
          <w:p w14:paraId="6CF1E079" w14:textId="03696F01" w:rsidR="00DA237A" w:rsidRPr="00F33783" w:rsidRDefault="00DA237A" w:rsidP="001168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" w:type="dxa"/>
            <w:noWrap/>
          </w:tcPr>
          <w:p w14:paraId="163D6E9B" w14:textId="77777777" w:rsidR="003A26A0" w:rsidRPr="00F33783" w:rsidRDefault="003A26A0" w:rsidP="00137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7E271E44" w14:textId="77777777" w:rsidTr="00534F40">
        <w:trPr>
          <w:trHeight w:val="300"/>
        </w:trPr>
        <w:tc>
          <w:tcPr>
            <w:tcW w:w="2742" w:type="dxa"/>
            <w:noWrap/>
            <w:hideMark/>
          </w:tcPr>
          <w:p w14:paraId="310ACE58" w14:textId="77777777" w:rsidR="003A26A0" w:rsidRPr="00F33783" w:rsidRDefault="003A26A0" w:rsidP="00534F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66" w:type="dxa"/>
            <w:noWrap/>
            <w:hideMark/>
          </w:tcPr>
          <w:p w14:paraId="069ADD44" w14:textId="77777777" w:rsidR="003A26A0" w:rsidRPr="00F33783" w:rsidRDefault="003A26A0" w:rsidP="00137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6905" w:rsidRPr="00F33783" w14:paraId="3CD79505" w14:textId="77777777" w:rsidTr="00534F40">
        <w:trPr>
          <w:trHeight w:val="300"/>
        </w:trPr>
        <w:tc>
          <w:tcPr>
            <w:tcW w:w="2742" w:type="dxa"/>
            <w:noWrap/>
            <w:hideMark/>
          </w:tcPr>
          <w:p w14:paraId="3DC1091E" w14:textId="77777777" w:rsidR="003A26A0" w:rsidRPr="00F33783" w:rsidRDefault="003A26A0" w:rsidP="00F86A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66" w:type="dxa"/>
            <w:noWrap/>
            <w:hideMark/>
          </w:tcPr>
          <w:p w14:paraId="3187ABD3" w14:textId="77777777" w:rsidR="003A26A0" w:rsidRPr="00F33783" w:rsidRDefault="003A26A0" w:rsidP="00137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2E4EEB64" w14:textId="77777777" w:rsidR="003A26A0" w:rsidRPr="00F33783" w:rsidRDefault="003A26A0" w:rsidP="003A26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4A91CBE" w14:textId="77777777" w:rsidR="003A26A0" w:rsidRPr="00CC4F7C" w:rsidRDefault="003A26A0" w:rsidP="00FA2E23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CC4F7C">
        <w:rPr>
          <w:rFonts w:asciiTheme="minorHAnsi" w:hAnsiTheme="minorHAnsi" w:cstheme="minorHAnsi"/>
          <w:b/>
          <w:bCs/>
          <w:sz w:val="22"/>
          <w:szCs w:val="22"/>
        </w:rPr>
        <w:t>Spoločníci/akcionári</w:t>
      </w:r>
      <w:r w:rsidR="00E82510" w:rsidRPr="00CC4F7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fldChar w:fldCharType="begin"/>
      </w:r>
      <w:r w:rsidR="00E82510" w:rsidRPr="00CC4F7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instrText xml:space="preserve"> NOTEREF _Ref440034410 \h  \* MERGEFORMAT </w:instrText>
      </w:r>
      <w:r w:rsidR="00E82510" w:rsidRPr="00CC4F7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r>
      <w:r w:rsidR="00E82510" w:rsidRPr="00CC4F7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fldChar w:fldCharType="separate"/>
      </w:r>
      <w:r w:rsidR="0076394A" w:rsidRPr="00CC4F7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E82510" w:rsidRPr="00CC4F7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fldChar w:fldCharType="end"/>
      </w:r>
      <w:r w:rsidR="00E82510" w:rsidRPr="00CC4F7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985"/>
        <w:gridCol w:w="2693"/>
      </w:tblGrid>
      <w:tr w:rsidR="005C6905" w:rsidRPr="00CC4F7C" w14:paraId="74EAC182" w14:textId="77777777" w:rsidTr="003566AE">
        <w:trPr>
          <w:trHeight w:val="315"/>
        </w:trPr>
        <w:tc>
          <w:tcPr>
            <w:tcW w:w="4786" w:type="dxa"/>
            <w:noWrap/>
            <w:hideMark/>
          </w:tcPr>
          <w:p w14:paraId="06C06E75" w14:textId="2E56DD01" w:rsidR="003A26A0" w:rsidRPr="00CC4F7C" w:rsidRDefault="003A26A0" w:rsidP="00C753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F7C">
              <w:rPr>
                <w:rFonts w:asciiTheme="minorHAnsi" w:hAnsiTheme="minorHAnsi" w:cstheme="minorHAnsi"/>
                <w:sz w:val="22"/>
                <w:szCs w:val="22"/>
              </w:rPr>
              <w:t>Meno a priezvisko /</w:t>
            </w:r>
            <w:r w:rsidRPr="00CC4F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566AE" w:rsidRPr="00CC4F7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CC4F7C">
              <w:rPr>
                <w:rFonts w:asciiTheme="minorHAnsi" w:hAnsiTheme="minorHAnsi" w:cstheme="minorHAnsi"/>
                <w:sz w:val="22"/>
                <w:szCs w:val="22"/>
              </w:rPr>
              <w:t>ázov spoločnosti</w:t>
            </w:r>
          </w:p>
        </w:tc>
        <w:tc>
          <w:tcPr>
            <w:tcW w:w="1985" w:type="dxa"/>
            <w:noWrap/>
            <w:hideMark/>
          </w:tcPr>
          <w:p w14:paraId="1F5A3248" w14:textId="100F264C" w:rsidR="003A26A0" w:rsidRPr="00CC4F7C" w:rsidRDefault="003A26A0" w:rsidP="00C753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F7C">
              <w:rPr>
                <w:rFonts w:asciiTheme="minorHAnsi" w:hAnsiTheme="minorHAnsi" w:cstheme="minorHAnsi"/>
                <w:sz w:val="22"/>
                <w:szCs w:val="22"/>
              </w:rPr>
              <w:t xml:space="preserve"> IČO</w:t>
            </w:r>
            <w:r w:rsidR="003566AE" w:rsidRPr="00CC4F7C">
              <w:rPr>
                <w:rFonts w:asciiTheme="minorHAnsi" w:hAnsiTheme="minorHAnsi" w:cstheme="minorHAnsi"/>
                <w:sz w:val="22"/>
                <w:szCs w:val="22"/>
              </w:rPr>
              <w:t xml:space="preserve"> – ak relevantné</w:t>
            </w:r>
          </w:p>
        </w:tc>
        <w:tc>
          <w:tcPr>
            <w:tcW w:w="2693" w:type="dxa"/>
            <w:noWrap/>
            <w:hideMark/>
          </w:tcPr>
          <w:p w14:paraId="6247BB56" w14:textId="01D4F954" w:rsidR="003A26A0" w:rsidRPr="00CC4F7C" w:rsidRDefault="003566AE" w:rsidP="00C753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F7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A26A0" w:rsidRPr="00CC4F7C">
              <w:rPr>
                <w:rFonts w:asciiTheme="minorHAnsi" w:hAnsiTheme="minorHAnsi" w:cstheme="minorHAnsi"/>
                <w:sz w:val="22"/>
                <w:szCs w:val="22"/>
              </w:rPr>
              <w:t xml:space="preserve">ajetkový podiel/ </w:t>
            </w:r>
            <w:r w:rsidRPr="00CC4F7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A26A0" w:rsidRPr="00CC4F7C">
              <w:rPr>
                <w:rFonts w:asciiTheme="minorHAnsi" w:hAnsiTheme="minorHAnsi" w:cstheme="minorHAnsi"/>
                <w:sz w:val="22"/>
                <w:szCs w:val="22"/>
              </w:rPr>
              <w:t>lasovacie práva v %</w:t>
            </w:r>
          </w:p>
        </w:tc>
      </w:tr>
      <w:tr w:rsidR="005C6905" w:rsidRPr="00F33783" w14:paraId="6BFABA3E" w14:textId="77777777" w:rsidTr="003566AE">
        <w:trPr>
          <w:trHeight w:val="300"/>
        </w:trPr>
        <w:tc>
          <w:tcPr>
            <w:tcW w:w="4786" w:type="dxa"/>
            <w:noWrap/>
          </w:tcPr>
          <w:p w14:paraId="6D0E8E50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</w:tcPr>
          <w:p w14:paraId="62767717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noWrap/>
          </w:tcPr>
          <w:p w14:paraId="75C39A13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905" w:rsidRPr="00F33783" w14:paraId="4A2DBD03" w14:textId="77777777" w:rsidTr="003566AE">
        <w:trPr>
          <w:trHeight w:val="300"/>
        </w:trPr>
        <w:tc>
          <w:tcPr>
            <w:tcW w:w="4786" w:type="dxa"/>
            <w:noWrap/>
            <w:hideMark/>
          </w:tcPr>
          <w:p w14:paraId="0CC7D9BB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9F8A27D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027E8129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6905" w:rsidRPr="00F33783" w14:paraId="39856667" w14:textId="77777777" w:rsidTr="003566AE">
        <w:trPr>
          <w:trHeight w:val="300"/>
        </w:trPr>
        <w:tc>
          <w:tcPr>
            <w:tcW w:w="4786" w:type="dxa"/>
            <w:noWrap/>
            <w:hideMark/>
          </w:tcPr>
          <w:p w14:paraId="57B901FE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F8E5F50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43EB6B6F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566AE" w:rsidRPr="00F33783" w14:paraId="0A5FD357" w14:textId="77777777" w:rsidTr="003566AE">
        <w:trPr>
          <w:trHeight w:val="315"/>
        </w:trPr>
        <w:tc>
          <w:tcPr>
            <w:tcW w:w="4786" w:type="dxa"/>
            <w:noWrap/>
            <w:hideMark/>
          </w:tcPr>
          <w:p w14:paraId="4DB65888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76F2E73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2F55D1D6" w14:textId="77777777" w:rsidR="003A26A0" w:rsidRPr="00F33783" w:rsidRDefault="003A26A0" w:rsidP="00BF0B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193B66DB" w14:textId="77777777" w:rsidR="00770D28" w:rsidRPr="00F33783" w:rsidRDefault="00770D28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9245737" w14:textId="77777777" w:rsidR="009571F6" w:rsidRDefault="009571F6" w:rsidP="00FA2E23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6E5A685" w14:textId="50D6BD2D" w:rsidR="00984AC9" w:rsidRPr="00F33783" w:rsidRDefault="00984AC9" w:rsidP="00FA2E23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F33783">
        <w:rPr>
          <w:rFonts w:asciiTheme="minorHAnsi" w:hAnsiTheme="minorHAnsi" w:cstheme="minorHAnsi"/>
          <w:b/>
          <w:bCs/>
          <w:sz w:val="22"/>
          <w:szCs w:val="22"/>
        </w:rPr>
        <w:t>Údaje o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2"/>
        <w:gridCol w:w="3122"/>
        <w:gridCol w:w="3122"/>
      </w:tblGrid>
      <w:tr w:rsidR="005C6905" w:rsidRPr="00F33783" w14:paraId="2DDD2F84" w14:textId="77777777" w:rsidTr="00137747">
        <w:trPr>
          <w:trHeight w:val="330"/>
        </w:trPr>
        <w:tc>
          <w:tcPr>
            <w:tcW w:w="9366" w:type="dxa"/>
            <w:gridSpan w:val="3"/>
          </w:tcPr>
          <w:p w14:paraId="0331F052" w14:textId="77777777" w:rsidR="00B20FCF" w:rsidRPr="00F33783" w:rsidRDefault="00B20FCF" w:rsidP="0013774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Referenčné obdobie</w:t>
            </w:r>
            <w:r w:rsidRPr="00F3378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  <w:r w:rsidRPr="00F33783">
              <w:rPr>
                <w:rFonts w:asciiTheme="minorHAnsi" w:hAnsiTheme="minorHAnsi" w:cstheme="minorHAnsi"/>
                <w:sz w:val="22"/>
                <w:szCs w:val="22"/>
              </w:rPr>
              <w:t>: od DD.MM.RRRR do DD.MM.RRRR</w:t>
            </w:r>
            <w:r w:rsidR="003F2091" w:rsidRPr="00F33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C6905" w:rsidRPr="00CC4F7C" w14:paraId="3EE6D8B8" w14:textId="77777777">
        <w:trPr>
          <w:trHeight w:val="340"/>
        </w:trPr>
        <w:tc>
          <w:tcPr>
            <w:tcW w:w="3122" w:type="dxa"/>
          </w:tcPr>
          <w:p w14:paraId="19749780" w14:textId="77777777" w:rsidR="00E82510" w:rsidRPr="00CC4F7C" w:rsidRDefault="00E82510" w:rsidP="00C753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F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3122" w:type="dxa"/>
          </w:tcPr>
          <w:p w14:paraId="28E4CAFD" w14:textId="77777777" w:rsidR="00E82510" w:rsidRPr="00CC4F7C" w:rsidRDefault="00E82510" w:rsidP="00C753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F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Ročný obrat</w:t>
            </w:r>
            <w:r w:rsidR="00D41120" w:rsidRPr="00CC4F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C4F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 EUR)</w:t>
            </w:r>
            <w:r w:rsidR="00144738" w:rsidRPr="00CC4F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22" w:type="dxa"/>
          </w:tcPr>
          <w:p w14:paraId="6C4C1C4E" w14:textId="77777777" w:rsidR="00E82510" w:rsidRPr="00CC4F7C" w:rsidRDefault="00E82510" w:rsidP="00C753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4F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Bilančná suma (v EUR)</w:t>
            </w:r>
            <w:r w:rsidR="00144738" w:rsidRPr="00CC4F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F0B23" w:rsidRPr="00F33783" w14:paraId="51BEF99E" w14:textId="77777777">
        <w:trPr>
          <w:trHeight w:val="357"/>
        </w:trPr>
        <w:tc>
          <w:tcPr>
            <w:tcW w:w="3122" w:type="dxa"/>
          </w:tcPr>
          <w:p w14:paraId="3914D267" w14:textId="77777777" w:rsidR="00645734" w:rsidRPr="00F33783" w:rsidRDefault="00645734" w:rsidP="00BF0B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2" w:type="dxa"/>
          </w:tcPr>
          <w:p w14:paraId="6ED87ECD" w14:textId="77777777" w:rsidR="00645734" w:rsidRPr="00F33783" w:rsidRDefault="00645734" w:rsidP="00BF0B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2" w:type="dxa"/>
          </w:tcPr>
          <w:p w14:paraId="02855FF5" w14:textId="77777777" w:rsidR="00645734" w:rsidRPr="00F33783" w:rsidRDefault="00645734" w:rsidP="00BF0B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64EABD" w14:textId="77777777" w:rsidR="00D82F5D" w:rsidRPr="009571F6" w:rsidRDefault="00984AC9" w:rsidP="00984AC9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571F6">
        <w:rPr>
          <w:rFonts w:asciiTheme="minorHAnsi" w:hAnsiTheme="minorHAnsi" w:cstheme="minorHAnsi"/>
          <w:sz w:val="20"/>
          <w:szCs w:val="20"/>
        </w:rPr>
        <w:t>Tieto údaje sa zapisujú aj do tabuľky B(2) v prílohe B.</w:t>
      </w:r>
    </w:p>
    <w:p w14:paraId="328E3026" w14:textId="77777777" w:rsidR="00A17BCF" w:rsidRPr="00F33783" w:rsidRDefault="00A17BCF" w:rsidP="0098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41D27" w14:textId="77777777" w:rsidR="009571F6" w:rsidRDefault="009571F6" w:rsidP="00A17B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B58A8F8" w14:textId="4F19C76A" w:rsidR="008F076C" w:rsidRPr="00282138" w:rsidRDefault="00984AC9" w:rsidP="00A17B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82138">
        <w:rPr>
          <w:rFonts w:asciiTheme="minorHAnsi" w:hAnsiTheme="minorHAnsi" w:cstheme="minorHAnsi"/>
          <w:sz w:val="20"/>
          <w:szCs w:val="20"/>
        </w:rPr>
        <w:t>Údaje o podnikoch, ktoré sú prepojené so žiadajúcim podnikom, sa odvodzujú z účtovnej závierky a</w:t>
      </w:r>
      <w:r w:rsidR="00015F5B" w:rsidRPr="00282138">
        <w:rPr>
          <w:rFonts w:asciiTheme="minorHAnsi" w:hAnsiTheme="minorHAnsi" w:cstheme="minorHAnsi"/>
          <w:sz w:val="20"/>
          <w:szCs w:val="20"/>
        </w:rPr>
        <w:t> </w:t>
      </w:r>
      <w:r w:rsidRPr="00282138">
        <w:rPr>
          <w:rFonts w:asciiTheme="minorHAnsi" w:hAnsiTheme="minorHAnsi" w:cstheme="minorHAnsi"/>
          <w:sz w:val="20"/>
          <w:szCs w:val="20"/>
        </w:rPr>
        <w:t>iných konsolidovaných</w:t>
      </w:r>
      <w:r w:rsidR="00A17BCF" w:rsidRPr="00282138">
        <w:rPr>
          <w:rFonts w:asciiTheme="minorHAnsi" w:hAnsiTheme="minorHAnsi" w:cstheme="minorHAnsi"/>
          <w:sz w:val="20"/>
          <w:szCs w:val="20"/>
        </w:rPr>
        <w:t xml:space="preserve"> </w:t>
      </w:r>
      <w:r w:rsidR="005B7789" w:rsidRPr="00282138">
        <w:rPr>
          <w:rFonts w:asciiTheme="minorHAnsi" w:hAnsiTheme="minorHAnsi" w:cstheme="minorHAnsi"/>
          <w:sz w:val="20"/>
          <w:szCs w:val="20"/>
        </w:rPr>
        <w:t>údajov, ak sú k dispozícii.</w:t>
      </w:r>
    </w:p>
    <w:p w14:paraId="03570891" w14:textId="77777777" w:rsidR="00E82510" w:rsidRPr="00282138" w:rsidRDefault="00E82510" w:rsidP="00E825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82138">
        <w:rPr>
          <w:rFonts w:asciiTheme="minorHAnsi" w:hAnsiTheme="minorHAnsi" w:cstheme="minorHAnsi"/>
          <w:sz w:val="20"/>
          <w:szCs w:val="20"/>
        </w:rPr>
        <w:t xml:space="preserve">Partnerské podniky tohto prepojeného podniku, pokiaľ už neboli pridané na základe konsolidácie, sa považujú za priame partnerské podniky žiadajúceho podniku. Preto sa ich údaje a „tlačivo </w:t>
      </w:r>
      <w:r w:rsidR="00FA2E23" w:rsidRPr="00282138">
        <w:rPr>
          <w:rFonts w:asciiTheme="minorHAnsi" w:hAnsiTheme="minorHAnsi" w:cstheme="minorHAnsi"/>
          <w:sz w:val="20"/>
          <w:szCs w:val="20"/>
        </w:rPr>
        <w:t>o </w:t>
      </w:r>
      <w:r w:rsidRPr="00282138">
        <w:rPr>
          <w:rFonts w:asciiTheme="minorHAnsi" w:hAnsiTheme="minorHAnsi" w:cstheme="minorHAnsi"/>
          <w:sz w:val="20"/>
          <w:szCs w:val="20"/>
        </w:rPr>
        <w:t>partnerstve“ uvádzajú v prílohe A.</w:t>
      </w:r>
    </w:p>
    <w:p w14:paraId="3CF04751" w14:textId="77777777" w:rsidR="0094470B" w:rsidRPr="00F33783" w:rsidRDefault="0094470B">
      <w:pPr>
        <w:rPr>
          <w:rFonts w:asciiTheme="minorHAnsi" w:hAnsiTheme="minorHAnsi" w:cstheme="minorHAnsi"/>
          <w:sz w:val="22"/>
          <w:szCs w:val="22"/>
        </w:rPr>
      </w:pPr>
    </w:p>
    <w:p w14:paraId="68ECC172" w14:textId="77777777" w:rsidR="003F2091" w:rsidRPr="00F33783" w:rsidRDefault="003F2091">
      <w:pPr>
        <w:rPr>
          <w:rFonts w:asciiTheme="minorHAnsi" w:hAnsiTheme="minorHAnsi" w:cstheme="minorHAnsi"/>
          <w:sz w:val="22"/>
          <w:szCs w:val="22"/>
        </w:rPr>
      </w:pPr>
    </w:p>
    <w:p w14:paraId="5DC61624" w14:textId="77777777" w:rsidR="003F2091" w:rsidRPr="00F33783" w:rsidRDefault="003F2091">
      <w:pPr>
        <w:rPr>
          <w:rFonts w:asciiTheme="minorHAnsi" w:hAnsiTheme="minorHAnsi" w:cstheme="minorHAnsi"/>
          <w:sz w:val="22"/>
          <w:szCs w:val="22"/>
        </w:rPr>
      </w:pPr>
    </w:p>
    <w:p w14:paraId="134C5A38" w14:textId="77777777" w:rsidR="003F2091" w:rsidRPr="00F33783" w:rsidRDefault="003F2091">
      <w:pPr>
        <w:rPr>
          <w:rFonts w:asciiTheme="minorHAnsi" w:hAnsiTheme="minorHAnsi" w:cstheme="minorHAnsi"/>
          <w:sz w:val="22"/>
          <w:szCs w:val="22"/>
        </w:rPr>
      </w:pPr>
    </w:p>
    <w:p w14:paraId="732DC279" w14:textId="77777777" w:rsidR="003F2091" w:rsidRPr="00F33783" w:rsidRDefault="003F2091">
      <w:pPr>
        <w:rPr>
          <w:rFonts w:asciiTheme="minorHAnsi" w:hAnsiTheme="minorHAnsi" w:cstheme="minorHAnsi"/>
          <w:sz w:val="22"/>
          <w:szCs w:val="22"/>
        </w:rPr>
      </w:pPr>
    </w:p>
    <w:p w14:paraId="3D8A9BA3" w14:textId="77777777" w:rsidR="003F2091" w:rsidRPr="00F33783" w:rsidRDefault="003F2091">
      <w:pPr>
        <w:rPr>
          <w:rFonts w:asciiTheme="minorHAnsi" w:hAnsiTheme="minorHAnsi" w:cstheme="minorHAnsi"/>
          <w:sz w:val="22"/>
          <w:szCs w:val="22"/>
        </w:rPr>
      </w:pPr>
    </w:p>
    <w:p w14:paraId="0981837A" w14:textId="77777777" w:rsidR="003F2091" w:rsidRPr="00F33783" w:rsidRDefault="003F2091">
      <w:pPr>
        <w:rPr>
          <w:rFonts w:asciiTheme="minorHAnsi" w:hAnsiTheme="minorHAnsi" w:cstheme="minorHAnsi"/>
          <w:sz w:val="22"/>
          <w:szCs w:val="22"/>
        </w:rPr>
      </w:pPr>
    </w:p>
    <w:sectPr w:rsidR="003F2091" w:rsidRPr="00F33783" w:rsidSect="002458E2">
      <w:pgSz w:w="12240" w:h="15840"/>
      <w:pgMar w:top="1417" w:right="1417" w:bottom="141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6E4B" w14:textId="77777777" w:rsidR="00AB1CF4" w:rsidRDefault="00AB1CF4">
      <w:r>
        <w:separator/>
      </w:r>
    </w:p>
  </w:endnote>
  <w:endnote w:type="continuationSeparator" w:id="0">
    <w:p w14:paraId="49C16AE5" w14:textId="77777777" w:rsidR="00AB1CF4" w:rsidRDefault="00AB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269A" w14:textId="77777777" w:rsidR="00425B7C" w:rsidRDefault="00425B7C" w:rsidP="007E37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3948F47" w14:textId="77777777" w:rsidR="00425B7C" w:rsidRDefault="00425B7C" w:rsidP="007E37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AFA3" w14:textId="77777777" w:rsidR="00425B7C" w:rsidRPr="00CB58D0" w:rsidRDefault="00425B7C" w:rsidP="00131759">
    <w:pPr>
      <w:pStyle w:val="Pta"/>
      <w:jc w:val="center"/>
      <w:rPr>
        <w:rFonts w:ascii="Calibri" w:hAnsi="Calibri"/>
        <w:sz w:val="22"/>
        <w:szCs w:val="22"/>
      </w:rPr>
    </w:pPr>
    <w:r w:rsidRPr="00CB58D0">
      <w:rPr>
        <w:rFonts w:ascii="Calibri" w:hAnsi="Calibri"/>
        <w:sz w:val="22"/>
        <w:szCs w:val="22"/>
      </w:rPr>
      <w:fldChar w:fldCharType="begin"/>
    </w:r>
    <w:r w:rsidRPr="00CB58D0">
      <w:rPr>
        <w:rFonts w:ascii="Calibri" w:hAnsi="Calibri"/>
        <w:sz w:val="22"/>
        <w:szCs w:val="22"/>
      </w:rPr>
      <w:instrText>PAGE   \* MERGEFORMAT</w:instrText>
    </w:r>
    <w:r w:rsidRPr="00CB58D0">
      <w:rPr>
        <w:rFonts w:ascii="Calibri" w:hAnsi="Calibri"/>
        <w:sz w:val="22"/>
        <w:szCs w:val="22"/>
      </w:rPr>
      <w:fldChar w:fldCharType="separate"/>
    </w:r>
    <w:r w:rsidR="00032085">
      <w:rPr>
        <w:rFonts w:ascii="Calibri" w:hAnsi="Calibri"/>
        <w:noProof/>
        <w:sz w:val="22"/>
        <w:szCs w:val="22"/>
      </w:rPr>
      <w:t>1</w:t>
    </w:r>
    <w:r w:rsidRPr="00CB58D0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CCF9" w14:textId="77777777" w:rsidR="00AB1CF4" w:rsidRDefault="00AB1CF4">
      <w:r>
        <w:separator/>
      </w:r>
    </w:p>
  </w:footnote>
  <w:footnote w:type="continuationSeparator" w:id="0">
    <w:p w14:paraId="72CF2E41" w14:textId="77777777" w:rsidR="00AB1CF4" w:rsidRDefault="00AB1CF4">
      <w:r>
        <w:continuationSeparator/>
      </w:r>
    </w:p>
  </w:footnote>
  <w:footnote w:id="1">
    <w:p w14:paraId="364C2BA9" w14:textId="77777777" w:rsidR="00425B7C" w:rsidRDefault="00425B7C" w:rsidP="00B20FCF">
      <w:pPr>
        <w:pStyle w:val="Textpoznmkypodiarou"/>
        <w:tabs>
          <w:tab w:val="left" w:pos="284"/>
        </w:tabs>
        <w:ind w:left="284" w:hanging="284"/>
        <w:jc w:val="both"/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ab/>
        <w:t>V prípade kolektívneho štatutárneho orgánu uveďte všetkých členov v štruktúre: meno, priezvisko, titul.</w:t>
      </w:r>
    </w:p>
  </w:footnote>
  <w:footnote w:id="2">
    <w:p w14:paraId="2333D321" w14:textId="77777777" w:rsidR="00425B7C" w:rsidRDefault="00425B7C" w:rsidP="00B20FCF">
      <w:pPr>
        <w:pStyle w:val="Textpoznmkypodiarou"/>
        <w:tabs>
          <w:tab w:val="left" w:pos="284"/>
        </w:tabs>
        <w:ind w:left="284" w:hanging="284"/>
        <w:jc w:val="both"/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ab/>
        <w:t>Uvádzajú sa spoločníci, resp. akcionári s majetkovým podielom na základnom imaní alebo hlasovacích právach rovným alebo vyšším ako 5%, podľa toho, ktorý podiel je väčší.</w:t>
      </w:r>
    </w:p>
  </w:footnote>
  <w:footnote w:id="3">
    <w:p w14:paraId="16375F93" w14:textId="77777777" w:rsidR="00425B7C" w:rsidRDefault="00425B7C" w:rsidP="00B20FCF">
      <w:pPr>
        <w:pStyle w:val="Textpoznmkypodiarou"/>
        <w:tabs>
          <w:tab w:val="left" w:pos="284"/>
        </w:tabs>
        <w:ind w:left="284" w:hanging="284"/>
        <w:jc w:val="both"/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ab/>
        <w:t>Údaje vypĺňané do nižšie uvedenej tabuľky pochádzajú len z účtovnej závierky samotného žiadajúceho podniku. Vyplňte len vyhlásenie bez príloh.</w:t>
      </w:r>
    </w:p>
  </w:footnote>
  <w:footnote w:id="4">
    <w:p w14:paraId="655A41EC" w14:textId="77777777" w:rsidR="00425B7C" w:rsidRDefault="00425B7C" w:rsidP="00B20FCF">
      <w:pPr>
        <w:pStyle w:val="Textpoznmkypodiarou"/>
        <w:tabs>
          <w:tab w:val="left" w:pos="284"/>
        </w:tabs>
        <w:ind w:left="284" w:hanging="284"/>
        <w:jc w:val="both"/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ab/>
        <w:t>Vyplňte a pripojte prílohu A spolu s tlačivami o partnerstve, potom vyplňte hlavnú prílohu k vyhláseniu a výsledky výpočtov preneste do nižšie uvedenej tabuľky.</w:t>
      </w:r>
    </w:p>
  </w:footnote>
  <w:footnote w:id="5">
    <w:p w14:paraId="529FEB6D" w14:textId="77777777" w:rsidR="00425B7C" w:rsidRDefault="00425B7C" w:rsidP="00B20FCF">
      <w:pPr>
        <w:pStyle w:val="Textpoznmkypodiarou"/>
        <w:tabs>
          <w:tab w:val="left" w:pos="284"/>
        </w:tabs>
        <w:ind w:left="284" w:hanging="284"/>
        <w:jc w:val="both"/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ab/>
        <w:t>Vyplňte a pripojte prílohu B spolu s tlačivami o prepojení, potom vyplňte hlavnú prílohu k vyhláseniu a výsledky výpočtov preneste do nižšie uvedenej tabuľky.</w:t>
      </w:r>
    </w:p>
  </w:footnote>
  <w:footnote w:id="6">
    <w:p w14:paraId="5C1795A1" w14:textId="77777777" w:rsidR="00425B7C" w:rsidRDefault="00425B7C" w:rsidP="000B00FD">
      <w:pPr>
        <w:pStyle w:val="Textpoznmkypodiarou"/>
        <w:tabs>
          <w:tab w:val="left" w:pos="284"/>
        </w:tabs>
        <w:ind w:left="284" w:hanging="284"/>
        <w:jc w:val="both"/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ab/>
      </w:r>
      <w:r w:rsidRPr="006E2C15">
        <w:rPr>
          <w:rFonts w:ascii="Calibri" w:hAnsi="Calibri"/>
          <w:sz w:val="16"/>
          <w:szCs w:val="16"/>
        </w:rPr>
        <w:t xml:space="preserve">Všetky údaje sa musia viazať na posledné ukončené účtovné obdobie a musia byť vypočítané na ročnej báze. Žiadateľ uvádza účtovné obdobie, ku ktorému sa vzťahujú poskytované údaje. </w:t>
      </w:r>
    </w:p>
  </w:footnote>
  <w:footnote w:id="7">
    <w:p w14:paraId="0FD423F3" w14:textId="77777777" w:rsidR="00425B7C" w:rsidRPr="006E2C15" w:rsidRDefault="00425B7C" w:rsidP="00CB58D0">
      <w:pPr>
        <w:pStyle w:val="Textpoznmkypodiarou"/>
        <w:ind w:left="284" w:hanging="284"/>
        <w:jc w:val="both"/>
        <w:rPr>
          <w:rFonts w:ascii="Calibri" w:hAnsi="Calibri"/>
          <w:sz w:val="16"/>
          <w:szCs w:val="16"/>
        </w:rPr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 xml:space="preserve"> </w:t>
      </w:r>
      <w:r w:rsidRPr="006E2C15">
        <w:rPr>
          <w:rFonts w:ascii="Calibri" w:hAnsi="Calibri"/>
          <w:sz w:val="16"/>
          <w:szCs w:val="16"/>
        </w:rPr>
        <w:tab/>
      </w:r>
      <w:r w:rsidRPr="006E2C15">
        <w:rPr>
          <w:rFonts w:ascii="Calibri" w:hAnsi="Calibri"/>
          <w:sz w:val="16"/>
          <w:szCs w:val="16"/>
        </w:rPr>
        <w:t>Údaje o ročnom obrate zodpovedajú:</w:t>
      </w:r>
    </w:p>
    <w:p w14:paraId="5873C850" w14:textId="77777777" w:rsidR="00425B7C" w:rsidRPr="006E2C15" w:rsidRDefault="00425B7C" w:rsidP="00CB58D0">
      <w:pPr>
        <w:pStyle w:val="Textpoznmkypodiarou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6E2C15">
        <w:rPr>
          <w:rFonts w:ascii="Calibri" w:hAnsi="Calibri"/>
          <w:sz w:val="16"/>
          <w:szCs w:val="16"/>
        </w:rPr>
        <w:t xml:space="preserve">hodnote uvedenej vo Výkaze ziskov a strát na riadku 01 </w:t>
      </w:r>
      <w:r w:rsidRPr="006E2C15">
        <w:rPr>
          <w:rFonts w:ascii="Calibri" w:hAnsi="Calibri"/>
          <w:i/>
          <w:sz w:val="16"/>
          <w:szCs w:val="16"/>
        </w:rPr>
        <w:t xml:space="preserve">„Čistý obrat (časť </w:t>
      </w:r>
      <w:proofErr w:type="spellStart"/>
      <w:r w:rsidRPr="006E2C15">
        <w:rPr>
          <w:rFonts w:ascii="Calibri" w:hAnsi="Calibri"/>
          <w:i/>
          <w:sz w:val="16"/>
          <w:szCs w:val="16"/>
        </w:rPr>
        <w:t>účt</w:t>
      </w:r>
      <w:proofErr w:type="spellEnd"/>
      <w:r w:rsidRPr="006E2C15">
        <w:rPr>
          <w:rFonts w:ascii="Calibri" w:hAnsi="Calibri"/>
          <w:i/>
          <w:sz w:val="16"/>
          <w:szCs w:val="16"/>
        </w:rPr>
        <w:t xml:space="preserve">. </w:t>
      </w:r>
      <w:proofErr w:type="spellStart"/>
      <w:r w:rsidRPr="006E2C15">
        <w:rPr>
          <w:rFonts w:ascii="Calibri" w:hAnsi="Calibri"/>
          <w:i/>
          <w:sz w:val="16"/>
          <w:szCs w:val="16"/>
        </w:rPr>
        <w:t>tr</w:t>
      </w:r>
      <w:proofErr w:type="spellEnd"/>
      <w:r w:rsidRPr="006E2C15">
        <w:rPr>
          <w:rFonts w:ascii="Calibri" w:hAnsi="Calibri"/>
          <w:i/>
          <w:sz w:val="16"/>
          <w:szCs w:val="16"/>
        </w:rPr>
        <w:t>. 6 podľa zákona)“</w:t>
      </w:r>
      <w:r w:rsidRPr="006E2C15">
        <w:rPr>
          <w:rFonts w:ascii="Calibri" w:hAnsi="Calibri"/>
          <w:sz w:val="16"/>
          <w:szCs w:val="16"/>
        </w:rPr>
        <w:t xml:space="preserve">, ak žiadateľ účtuje v systéme podvojného účtovníctva a nie je tzv. </w:t>
      </w:r>
      <w:proofErr w:type="spellStart"/>
      <w:r w:rsidRPr="006E2C15">
        <w:rPr>
          <w:rFonts w:ascii="Calibri" w:hAnsi="Calibri"/>
          <w:sz w:val="16"/>
          <w:szCs w:val="16"/>
        </w:rPr>
        <w:t>mikroúčtovnou</w:t>
      </w:r>
      <w:proofErr w:type="spellEnd"/>
      <w:r w:rsidRPr="006E2C15">
        <w:rPr>
          <w:rFonts w:ascii="Calibri" w:hAnsi="Calibri"/>
          <w:sz w:val="16"/>
          <w:szCs w:val="16"/>
        </w:rPr>
        <w:t xml:space="preserve"> jednotkou,</w:t>
      </w:r>
    </w:p>
    <w:p w14:paraId="6CD89740" w14:textId="77777777" w:rsidR="00425B7C" w:rsidRPr="006E2C15" w:rsidRDefault="00425B7C" w:rsidP="00CB58D0">
      <w:pPr>
        <w:pStyle w:val="Textpoznmkypodiarou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6E2C15">
        <w:rPr>
          <w:rFonts w:ascii="Calibri" w:hAnsi="Calibri"/>
          <w:sz w:val="16"/>
          <w:szCs w:val="16"/>
        </w:rPr>
        <w:t xml:space="preserve">súčtu hodnôt uvedených vo Výkaze ziskov a strát na riadku 02 „Tržby z predaja tovaru (604, 607)“ a riadku 03 „Tržby z predaja vlastných výrobkov a služieb (601, 602, 606)“, ak žiadateľ účtuje v systéme podvojného účtovníctva a je tzv. </w:t>
      </w:r>
      <w:proofErr w:type="spellStart"/>
      <w:r w:rsidRPr="006E2C15">
        <w:rPr>
          <w:rFonts w:ascii="Calibri" w:hAnsi="Calibri"/>
          <w:sz w:val="16"/>
          <w:szCs w:val="16"/>
        </w:rPr>
        <w:t>mikroúčtovnou</w:t>
      </w:r>
      <w:proofErr w:type="spellEnd"/>
      <w:r w:rsidRPr="006E2C15">
        <w:rPr>
          <w:rFonts w:ascii="Calibri" w:hAnsi="Calibri"/>
          <w:sz w:val="16"/>
          <w:szCs w:val="16"/>
        </w:rPr>
        <w:t xml:space="preserve"> jednotkou,</w:t>
      </w:r>
    </w:p>
    <w:p w14:paraId="4C2F6B8F" w14:textId="77777777" w:rsidR="00425B7C" w:rsidRDefault="00425B7C" w:rsidP="00CB58D0">
      <w:pPr>
        <w:pStyle w:val="Textpoznmkypodiarou"/>
        <w:numPr>
          <w:ilvl w:val="0"/>
          <w:numId w:val="9"/>
        </w:numPr>
        <w:jc w:val="both"/>
      </w:pPr>
      <w:r w:rsidRPr="006E2C15">
        <w:rPr>
          <w:rFonts w:ascii="Calibri" w:hAnsi="Calibri"/>
          <w:sz w:val="16"/>
          <w:szCs w:val="16"/>
        </w:rPr>
        <w:t xml:space="preserve">súčtu hodnôt uvedených vo výkaze o Príjmoch a výdavkov na riadku 01 </w:t>
      </w:r>
      <w:r w:rsidRPr="006E2C15">
        <w:rPr>
          <w:rFonts w:ascii="Calibri" w:hAnsi="Calibri"/>
          <w:i/>
          <w:sz w:val="16"/>
          <w:szCs w:val="16"/>
        </w:rPr>
        <w:t>„Predaj tovaru“</w:t>
      </w:r>
      <w:r w:rsidRPr="006E2C15">
        <w:rPr>
          <w:rFonts w:ascii="Calibri" w:hAnsi="Calibri"/>
          <w:sz w:val="16"/>
          <w:szCs w:val="16"/>
        </w:rPr>
        <w:t xml:space="preserve"> a riadku 02 </w:t>
      </w:r>
      <w:r w:rsidRPr="006E2C15">
        <w:rPr>
          <w:rFonts w:ascii="Calibri" w:hAnsi="Calibri"/>
          <w:i/>
          <w:sz w:val="16"/>
          <w:szCs w:val="16"/>
        </w:rPr>
        <w:t>„Predaj výrobkov a služieb“</w:t>
      </w:r>
      <w:r w:rsidRPr="006E2C15">
        <w:rPr>
          <w:rFonts w:ascii="Calibri" w:hAnsi="Calibri"/>
          <w:sz w:val="16"/>
          <w:szCs w:val="16"/>
        </w:rPr>
        <w:t>, ak žiadateľ účtuje v systéme jednoduchého účtovníctva.</w:t>
      </w:r>
    </w:p>
  </w:footnote>
  <w:footnote w:id="8">
    <w:p w14:paraId="523E29C9" w14:textId="77777777" w:rsidR="00425B7C" w:rsidRPr="006E2C15" w:rsidRDefault="00425B7C" w:rsidP="00D50A6F">
      <w:pPr>
        <w:pStyle w:val="Textpoznmkypodiarou"/>
        <w:ind w:left="284" w:hanging="284"/>
        <w:rPr>
          <w:rFonts w:ascii="Calibri" w:hAnsi="Calibri"/>
          <w:sz w:val="16"/>
          <w:szCs w:val="16"/>
        </w:rPr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 xml:space="preserve"> </w:t>
      </w:r>
      <w:r w:rsidRPr="006E2C15">
        <w:rPr>
          <w:rFonts w:ascii="Calibri" w:hAnsi="Calibri"/>
          <w:sz w:val="16"/>
          <w:szCs w:val="16"/>
        </w:rPr>
        <w:tab/>
        <w:t>Údaje o bilančnej sume zodpovedajú hodnote uvedenej:</w:t>
      </w:r>
    </w:p>
    <w:p w14:paraId="35D5DFE2" w14:textId="77777777" w:rsidR="00425B7C" w:rsidRPr="006E2C15" w:rsidRDefault="00425B7C" w:rsidP="000B00FD">
      <w:pPr>
        <w:pStyle w:val="Textpoznmkypodiarou"/>
        <w:numPr>
          <w:ilvl w:val="0"/>
          <w:numId w:val="10"/>
        </w:numPr>
        <w:rPr>
          <w:rFonts w:ascii="Calibri" w:hAnsi="Calibri"/>
          <w:i/>
          <w:sz w:val="16"/>
          <w:szCs w:val="16"/>
        </w:rPr>
      </w:pPr>
      <w:r w:rsidRPr="006E2C15">
        <w:rPr>
          <w:rFonts w:ascii="Calibri" w:hAnsi="Calibri"/>
          <w:sz w:val="16"/>
          <w:szCs w:val="16"/>
        </w:rPr>
        <w:t xml:space="preserve">v Súvahe na riadku 001 </w:t>
      </w:r>
      <w:r w:rsidRPr="006E2C15">
        <w:rPr>
          <w:rFonts w:ascii="Calibri" w:hAnsi="Calibri"/>
          <w:i/>
          <w:sz w:val="16"/>
          <w:szCs w:val="16"/>
        </w:rPr>
        <w:t xml:space="preserve">„SPOLU MAJETOK“, </w:t>
      </w:r>
      <w:r w:rsidRPr="006E2C15">
        <w:rPr>
          <w:rFonts w:ascii="Calibri" w:hAnsi="Calibri"/>
          <w:sz w:val="16"/>
          <w:szCs w:val="16"/>
        </w:rPr>
        <w:t>ak žiadateľ účtuje v systéme podvojného účtovníctva,</w:t>
      </w:r>
    </w:p>
    <w:p w14:paraId="68FAAF1A" w14:textId="77777777" w:rsidR="00425B7C" w:rsidRDefault="00425B7C" w:rsidP="000B00FD">
      <w:pPr>
        <w:pStyle w:val="Textpoznmkypodiarou"/>
        <w:numPr>
          <w:ilvl w:val="0"/>
          <w:numId w:val="10"/>
        </w:numPr>
      </w:pPr>
      <w:r w:rsidRPr="006E2C15">
        <w:rPr>
          <w:rFonts w:ascii="Calibri" w:hAnsi="Calibri"/>
          <w:sz w:val="16"/>
          <w:szCs w:val="16"/>
        </w:rPr>
        <w:t xml:space="preserve">vo Výkaze o Majetku a záväzkoch na riadku 15 </w:t>
      </w:r>
      <w:r w:rsidRPr="006E2C15">
        <w:rPr>
          <w:rFonts w:ascii="Calibri" w:hAnsi="Calibri"/>
          <w:i/>
          <w:sz w:val="16"/>
          <w:szCs w:val="16"/>
        </w:rPr>
        <w:t>„Majetok celkom r. 01 + r. 02 + r. 03 + r. 04 + r. 08+ r. 09+/- r.13 + r.14“</w:t>
      </w:r>
      <w:r w:rsidRPr="006E2C15">
        <w:rPr>
          <w:rFonts w:ascii="Calibri" w:hAnsi="Calibri"/>
          <w:sz w:val="16"/>
          <w:szCs w:val="16"/>
        </w:rPr>
        <w:t>, ak žiadateľ účtuje v systéme jednoduchého účtovníctva.</w:t>
      </w:r>
    </w:p>
  </w:footnote>
  <w:footnote w:id="9">
    <w:p w14:paraId="741C55A7" w14:textId="77777777" w:rsidR="00425B7C" w:rsidRDefault="00425B7C" w:rsidP="00B20FCF">
      <w:pPr>
        <w:pStyle w:val="Textpoznmkypodiarou"/>
        <w:tabs>
          <w:tab w:val="left" w:pos="284"/>
        </w:tabs>
        <w:ind w:left="284" w:hanging="284"/>
        <w:jc w:val="both"/>
      </w:pPr>
      <w:r w:rsidRPr="006E2C15">
        <w:rPr>
          <w:rFonts w:ascii="Calibri" w:hAnsi="Calibri"/>
          <w:sz w:val="16"/>
          <w:szCs w:val="16"/>
          <w:vertAlign w:val="superscript"/>
        </w:rPr>
        <w:footnoteRef/>
      </w:r>
      <w:r w:rsidRPr="006E2C15">
        <w:rPr>
          <w:rFonts w:ascii="Calibri" w:hAnsi="Calibri"/>
          <w:sz w:val="16"/>
          <w:szCs w:val="16"/>
        </w:rPr>
        <w:tab/>
      </w:r>
      <w:r w:rsidRPr="006E2C15">
        <w:rPr>
          <w:rFonts w:ascii="Calibri" w:hAnsi="Calibri"/>
          <w:sz w:val="16"/>
          <w:szCs w:val="16"/>
        </w:rPr>
        <w:t>Definícia, článok 4 ods. 2 prílohy I Nariadenia Komisie (EÚ) č. 651/2014 zo 17. júna 2014 o vyhlásení určitých kategórií pomoci za zlučiteľné so spoločným trhom podľa článkov 107 a 108 zmluvy (Všeobecné nariadenie o skupinových výnimkách).</w:t>
      </w:r>
    </w:p>
  </w:footnote>
  <w:footnote w:id="10">
    <w:p w14:paraId="7E0EE65E" w14:textId="77777777" w:rsidR="00425B7C" w:rsidRDefault="00425B7C" w:rsidP="004A1CDB">
      <w:pPr>
        <w:pStyle w:val="Textpoznmkypodiarou"/>
        <w:ind w:left="284" w:hanging="284"/>
        <w:jc w:val="both"/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 xml:space="preserve"> </w:t>
      </w:r>
      <w:r w:rsidRPr="006E2C15">
        <w:rPr>
          <w:rFonts w:ascii="Calibri" w:hAnsi="Calibri"/>
          <w:sz w:val="16"/>
          <w:szCs w:val="16"/>
        </w:rPr>
        <w:tab/>
        <w:t>V prípade, ak v zmysle výpisu z obchodného registra koná v mene podniku súčasne viacero členov štatutárneho orgánu, žiadateľ doplní podpisové pole pre všetkých relevantných členov štatutárneho orgánu.</w:t>
      </w:r>
    </w:p>
  </w:footnote>
  <w:footnote w:id="11">
    <w:p w14:paraId="1CA8AA59" w14:textId="77777777" w:rsidR="00425B7C" w:rsidRDefault="00425B7C" w:rsidP="00B20FCF">
      <w:pPr>
        <w:pStyle w:val="Textpoznmkypodiarou"/>
        <w:tabs>
          <w:tab w:val="left" w:pos="284"/>
        </w:tabs>
        <w:ind w:left="284" w:hanging="284"/>
        <w:jc w:val="both"/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ab/>
        <w:t xml:space="preserve">Uplatňuje sa podiel na základnom imaní alebo hlasovacích právach, podľa toho, ktorý je väčší. K tomuto vlastníctvu by sa malo pridať vlastníctvo každého prepojeného podniku v danom podniku (definícia, článok 3 ods. 2 prvý </w:t>
      </w:r>
      <w:proofErr w:type="spellStart"/>
      <w:r w:rsidRPr="006E2C15">
        <w:rPr>
          <w:rFonts w:ascii="Calibri" w:hAnsi="Calibri"/>
          <w:sz w:val="16"/>
          <w:szCs w:val="16"/>
        </w:rPr>
        <w:t>pododsek</w:t>
      </w:r>
      <w:proofErr w:type="spellEnd"/>
      <w:r w:rsidRPr="006E2C15">
        <w:rPr>
          <w:rFonts w:ascii="Calibri" w:hAnsi="Calibri"/>
          <w:sz w:val="16"/>
          <w:szCs w:val="16"/>
        </w:rPr>
        <w:t>).</w:t>
      </w:r>
    </w:p>
  </w:footnote>
  <w:footnote w:id="12">
    <w:p w14:paraId="0D9BD819" w14:textId="77777777" w:rsidR="00425B7C" w:rsidRDefault="00425B7C" w:rsidP="00FA2E23">
      <w:pPr>
        <w:pStyle w:val="Textpoznmkypodiarou"/>
        <w:tabs>
          <w:tab w:val="left" w:pos="284"/>
        </w:tabs>
        <w:ind w:left="284" w:hanging="284"/>
        <w:jc w:val="both"/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ab/>
        <w:t>Ak sa v konsolidovaných účtoch neuvádzajú údaje o počte pracovníkov, tento údaj sa vypočítava pridaním údajov podnikov, s ktorými je daný podnik prepojený.</w:t>
      </w:r>
    </w:p>
  </w:footnote>
  <w:footnote w:id="13">
    <w:p w14:paraId="2EBE00AA" w14:textId="77777777" w:rsidR="00425B7C" w:rsidRDefault="00425B7C" w:rsidP="00B20FCF">
      <w:pPr>
        <w:pStyle w:val="Textpoznmkypodiarou"/>
        <w:tabs>
          <w:tab w:val="left" w:pos="284"/>
        </w:tabs>
        <w:ind w:left="284" w:hanging="284"/>
        <w:jc w:val="both"/>
      </w:pPr>
      <w:r w:rsidRPr="006E2C15">
        <w:rPr>
          <w:rStyle w:val="Odkaznapoznmkupodiarou"/>
          <w:rFonts w:ascii="Calibri" w:hAnsi="Calibri"/>
          <w:sz w:val="16"/>
          <w:szCs w:val="16"/>
        </w:rPr>
        <w:footnoteRef/>
      </w:r>
      <w:r w:rsidRPr="006E2C15">
        <w:rPr>
          <w:rFonts w:ascii="Calibri" w:hAnsi="Calibri"/>
          <w:sz w:val="16"/>
          <w:szCs w:val="16"/>
        </w:rPr>
        <w:tab/>
        <w:t>Za každý podnik sa pridáva samostatné „tlačivo o prepojení - žiadateľ“.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FDB2" w14:textId="77777777" w:rsidR="00425B7C" w:rsidRPr="006E2C15" w:rsidRDefault="00425B7C" w:rsidP="007E3702">
    <w:pPr>
      <w:pStyle w:val="Hlavika"/>
      <w:jc w:val="right"/>
      <w:rPr>
        <w:rFonts w:ascii="Calibri" w:hAnsi="Calibri"/>
        <w:i/>
        <w:sz w:val="20"/>
        <w:szCs w:val="20"/>
      </w:rPr>
    </w:pPr>
    <w:r w:rsidRPr="006E2C15">
      <w:rPr>
        <w:rFonts w:ascii="Calibri" w:hAnsi="Calibri"/>
        <w:sz w:val="20"/>
        <w:szCs w:val="20"/>
      </w:rPr>
      <w:t xml:space="preserve">Príloha č. </w:t>
    </w:r>
    <w:r>
      <w:rPr>
        <w:rFonts w:ascii="Calibri" w:hAnsi="Calibri"/>
        <w:sz w:val="20"/>
        <w:szCs w:val="20"/>
      </w:rPr>
      <w:t>1</w:t>
    </w:r>
    <w:r w:rsidRPr="006E2C15">
      <w:rPr>
        <w:rFonts w:ascii="Calibri" w:hAnsi="Calibri"/>
        <w:sz w:val="20"/>
        <w:szCs w:val="20"/>
      </w:rPr>
      <w:t xml:space="preserve"> </w:t>
    </w:r>
    <w:r w:rsidRPr="006E2C15">
      <w:rPr>
        <w:rFonts w:ascii="Calibri" w:hAnsi="Calibri"/>
        <w:i/>
        <w:sz w:val="20"/>
        <w:szCs w:val="20"/>
      </w:rPr>
      <w:t xml:space="preserve"> - </w:t>
    </w:r>
    <w:r>
      <w:rPr>
        <w:rFonts w:ascii="Calibri" w:hAnsi="Calibri"/>
        <w:i/>
        <w:sz w:val="20"/>
        <w:szCs w:val="20"/>
      </w:rPr>
      <w:t>V</w:t>
    </w:r>
    <w:r w:rsidRPr="006E2C15">
      <w:rPr>
        <w:rFonts w:ascii="Calibri" w:hAnsi="Calibri"/>
        <w:i/>
        <w:sz w:val="20"/>
        <w:szCs w:val="20"/>
      </w:rPr>
      <w:t>yhlásenie na kvalifikovanie sa ako 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9B6"/>
    <w:multiLevelType w:val="hybridMultilevel"/>
    <w:tmpl w:val="8F60D398"/>
    <w:lvl w:ilvl="0" w:tplc="230CE4A6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40C549F"/>
    <w:multiLevelType w:val="hybridMultilevel"/>
    <w:tmpl w:val="0CAEAC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3EE"/>
    <w:multiLevelType w:val="hybridMultilevel"/>
    <w:tmpl w:val="9C3A0C32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15010B"/>
    <w:multiLevelType w:val="hybridMultilevel"/>
    <w:tmpl w:val="661CDCD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398C71C9"/>
    <w:multiLevelType w:val="hybridMultilevel"/>
    <w:tmpl w:val="A91C3902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EC40AF"/>
    <w:multiLevelType w:val="hybridMultilevel"/>
    <w:tmpl w:val="845AD2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7424EB"/>
    <w:multiLevelType w:val="hybridMultilevel"/>
    <w:tmpl w:val="FE7C83D4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2C00B85"/>
    <w:multiLevelType w:val="hybridMultilevel"/>
    <w:tmpl w:val="0AF6FB9A"/>
    <w:lvl w:ilvl="0" w:tplc="EE06EFFA">
      <w:start w:val="1"/>
      <w:numFmt w:val="lowerLetter"/>
      <w:lvlText w:val="%1)"/>
      <w:lvlJc w:val="left"/>
      <w:pPr>
        <w:ind w:left="1004" w:hanging="360"/>
      </w:pPr>
      <w:rPr>
        <w:rFonts w:ascii="Calibri" w:hAnsi="Calibr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7B3C7B"/>
    <w:multiLevelType w:val="hybridMultilevel"/>
    <w:tmpl w:val="5E14BC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13597"/>
    <w:multiLevelType w:val="hybridMultilevel"/>
    <w:tmpl w:val="F5D6DE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44367"/>
    <w:multiLevelType w:val="hybridMultilevel"/>
    <w:tmpl w:val="30B4E4F6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6691999">
    <w:abstractNumId w:val="6"/>
  </w:num>
  <w:num w:numId="2" w16cid:durableId="1322807888">
    <w:abstractNumId w:val="9"/>
  </w:num>
  <w:num w:numId="3" w16cid:durableId="1666400317">
    <w:abstractNumId w:val="4"/>
  </w:num>
  <w:num w:numId="4" w16cid:durableId="1744528433">
    <w:abstractNumId w:val="5"/>
  </w:num>
  <w:num w:numId="5" w16cid:durableId="1127889661">
    <w:abstractNumId w:val="2"/>
  </w:num>
  <w:num w:numId="6" w16cid:durableId="2013798645">
    <w:abstractNumId w:val="12"/>
  </w:num>
  <w:num w:numId="7" w16cid:durableId="1939554631">
    <w:abstractNumId w:val="3"/>
  </w:num>
  <w:num w:numId="8" w16cid:durableId="1046566322">
    <w:abstractNumId w:val="7"/>
  </w:num>
  <w:num w:numId="9" w16cid:durableId="1447389269">
    <w:abstractNumId w:val="8"/>
  </w:num>
  <w:num w:numId="10" w16cid:durableId="1227954698">
    <w:abstractNumId w:val="0"/>
  </w:num>
  <w:num w:numId="11" w16cid:durableId="464546595">
    <w:abstractNumId w:val="1"/>
  </w:num>
  <w:num w:numId="12" w16cid:durableId="1469710399">
    <w:abstractNumId w:val="11"/>
  </w:num>
  <w:num w:numId="13" w16cid:durableId="1594240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7A5"/>
    <w:rsid w:val="00015F5B"/>
    <w:rsid w:val="000169B2"/>
    <w:rsid w:val="00017BC3"/>
    <w:rsid w:val="00022CAB"/>
    <w:rsid w:val="00032085"/>
    <w:rsid w:val="00070692"/>
    <w:rsid w:val="000802BC"/>
    <w:rsid w:val="000846A3"/>
    <w:rsid w:val="00092193"/>
    <w:rsid w:val="00092369"/>
    <w:rsid w:val="0009473F"/>
    <w:rsid w:val="000951D9"/>
    <w:rsid w:val="00096142"/>
    <w:rsid w:val="000B00FD"/>
    <w:rsid w:val="000B163F"/>
    <w:rsid w:val="000B74A7"/>
    <w:rsid w:val="000D30BE"/>
    <w:rsid w:val="000E140D"/>
    <w:rsid w:val="000E722F"/>
    <w:rsid w:val="000F393D"/>
    <w:rsid w:val="000F40D1"/>
    <w:rsid w:val="0010168C"/>
    <w:rsid w:val="00103912"/>
    <w:rsid w:val="00112086"/>
    <w:rsid w:val="00113A6F"/>
    <w:rsid w:val="001168A9"/>
    <w:rsid w:val="00131759"/>
    <w:rsid w:val="001329B9"/>
    <w:rsid w:val="0013592B"/>
    <w:rsid w:val="00137747"/>
    <w:rsid w:val="00144738"/>
    <w:rsid w:val="001455BA"/>
    <w:rsid w:val="001474F4"/>
    <w:rsid w:val="00153A61"/>
    <w:rsid w:val="001553B9"/>
    <w:rsid w:val="00164121"/>
    <w:rsid w:val="00173073"/>
    <w:rsid w:val="001766C1"/>
    <w:rsid w:val="001A07A5"/>
    <w:rsid w:val="001A0A7C"/>
    <w:rsid w:val="001A6DC3"/>
    <w:rsid w:val="001B061F"/>
    <w:rsid w:val="001B594D"/>
    <w:rsid w:val="001C097C"/>
    <w:rsid w:val="001C4401"/>
    <w:rsid w:val="001D3ADA"/>
    <w:rsid w:val="001E63A8"/>
    <w:rsid w:val="00202998"/>
    <w:rsid w:val="0020616E"/>
    <w:rsid w:val="00211D61"/>
    <w:rsid w:val="00216613"/>
    <w:rsid w:val="0022201F"/>
    <w:rsid w:val="00241CF7"/>
    <w:rsid w:val="00244086"/>
    <w:rsid w:val="00244CE4"/>
    <w:rsid w:val="002458E2"/>
    <w:rsid w:val="002544A8"/>
    <w:rsid w:val="00267CB8"/>
    <w:rsid w:val="00270EA3"/>
    <w:rsid w:val="00276946"/>
    <w:rsid w:val="002817AF"/>
    <w:rsid w:val="00282062"/>
    <w:rsid w:val="00282138"/>
    <w:rsid w:val="0028406E"/>
    <w:rsid w:val="002A5252"/>
    <w:rsid w:val="002A7973"/>
    <w:rsid w:val="002B6F32"/>
    <w:rsid w:val="002D0CBB"/>
    <w:rsid w:val="002D3A3F"/>
    <w:rsid w:val="002D5AD3"/>
    <w:rsid w:val="002F102C"/>
    <w:rsid w:val="002F1CD5"/>
    <w:rsid w:val="002F3167"/>
    <w:rsid w:val="003052B2"/>
    <w:rsid w:val="00311317"/>
    <w:rsid w:val="003123AC"/>
    <w:rsid w:val="003211D9"/>
    <w:rsid w:val="003215F0"/>
    <w:rsid w:val="00324B54"/>
    <w:rsid w:val="003368A8"/>
    <w:rsid w:val="003435DA"/>
    <w:rsid w:val="0035220F"/>
    <w:rsid w:val="003540EA"/>
    <w:rsid w:val="003566AE"/>
    <w:rsid w:val="003708DF"/>
    <w:rsid w:val="00372B70"/>
    <w:rsid w:val="0037652B"/>
    <w:rsid w:val="00385F3A"/>
    <w:rsid w:val="00393923"/>
    <w:rsid w:val="00396A12"/>
    <w:rsid w:val="003A26A0"/>
    <w:rsid w:val="003A5DC8"/>
    <w:rsid w:val="003B04F8"/>
    <w:rsid w:val="003B22CD"/>
    <w:rsid w:val="003C71CE"/>
    <w:rsid w:val="003C7C60"/>
    <w:rsid w:val="003D09CA"/>
    <w:rsid w:val="003E2974"/>
    <w:rsid w:val="003F2091"/>
    <w:rsid w:val="003F5F77"/>
    <w:rsid w:val="00411D8B"/>
    <w:rsid w:val="00417CB1"/>
    <w:rsid w:val="0042235F"/>
    <w:rsid w:val="004253AC"/>
    <w:rsid w:val="00425B7C"/>
    <w:rsid w:val="00426579"/>
    <w:rsid w:val="00440C04"/>
    <w:rsid w:val="00442BE7"/>
    <w:rsid w:val="004452D1"/>
    <w:rsid w:val="004452F4"/>
    <w:rsid w:val="0044660E"/>
    <w:rsid w:val="0044709F"/>
    <w:rsid w:val="0045637F"/>
    <w:rsid w:val="0047701B"/>
    <w:rsid w:val="00492445"/>
    <w:rsid w:val="00494D2F"/>
    <w:rsid w:val="004A1CDB"/>
    <w:rsid w:val="004A2FF9"/>
    <w:rsid w:val="004A7CA8"/>
    <w:rsid w:val="004C013D"/>
    <w:rsid w:val="004C4B37"/>
    <w:rsid w:val="004D3C30"/>
    <w:rsid w:val="004D411F"/>
    <w:rsid w:val="004F6AEF"/>
    <w:rsid w:val="00516ED9"/>
    <w:rsid w:val="00534F40"/>
    <w:rsid w:val="00576F35"/>
    <w:rsid w:val="005804F3"/>
    <w:rsid w:val="0059076B"/>
    <w:rsid w:val="005A00FD"/>
    <w:rsid w:val="005B7789"/>
    <w:rsid w:val="005C6521"/>
    <w:rsid w:val="005C6905"/>
    <w:rsid w:val="005C7718"/>
    <w:rsid w:val="005D2EE6"/>
    <w:rsid w:val="005F0CD1"/>
    <w:rsid w:val="005F0CE5"/>
    <w:rsid w:val="005F3847"/>
    <w:rsid w:val="00614B5A"/>
    <w:rsid w:val="006215AF"/>
    <w:rsid w:val="00625CE6"/>
    <w:rsid w:val="00630ED7"/>
    <w:rsid w:val="006312DA"/>
    <w:rsid w:val="00635E9B"/>
    <w:rsid w:val="00645734"/>
    <w:rsid w:val="00651D6C"/>
    <w:rsid w:val="00661490"/>
    <w:rsid w:val="00661901"/>
    <w:rsid w:val="00671119"/>
    <w:rsid w:val="00676049"/>
    <w:rsid w:val="006A1283"/>
    <w:rsid w:val="006E2C15"/>
    <w:rsid w:val="006F32EE"/>
    <w:rsid w:val="00715CCC"/>
    <w:rsid w:val="00725A4E"/>
    <w:rsid w:val="00737335"/>
    <w:rsid w:val="0074204C"/>
    <w:rsid w:val="00743A3C"/>
    <w:rsid w:val="00750B6C"/>
    <w:rsid w:val="0076394A"/>
    <w:rsid w:val="00770D28"/>
    <w:rsid w:val="007764AB"/>
    <w:rsid w:val="00796F4D"/>
    <w:rsid w:val="007A0894"/>
    <w:rsid w:val="007A3BEA"/>
    <w:rsid w:val="007A505F"/>
    <w:rsid w:val="007C756B"/>
    <w:rsid w:val="007D5BBE"/>
    <w:rsid w:val="007D7A41"/>
    <w:rsid w:val="007E3702"/>
    <w:rsid w:val="007E73F2"/>
    <w:rsid w:val="00800F25"/>
    <w:rsid w:val="0081204B"/>
    <w:rsid w:val="00830717"/>
    <w:rsid w:val="00836A63"/>
    <w:rsid w:val="00840D2E"/>
    <w:rsid w:val="00846D88"/>
    <w:rsid w:val="00850930"/>
    <w:rsid w:val="00855361"/>
    <w:rsid w:val="008617EF"/>
    <w:rsid w:val="008633DB"/>
    <w:rsid w:val="0087122F"/>
    <w:rsid w:val="0088586F"/>
    <w:rsid w:val="008915D8"/>
    <w:rsid w:val="008A0B4A"/>
    <w:rsid w:val="008C007D"/>
    <w:rsid w:val="008C064B"/>
    <w:rsid w:val="008D32A4"/>
    <w:rsid w:val="008D3FE1"/>
    <w:rsid w:val="008E4AA4"/>
    <w:rsid w:val="008E63DA"/>
    <w:rsid w:val="008F076C"/>
    <w:rsid w:val="008F336A"/>
    <w:rsid w:val="008F3BDF"/>
    <w:rsid w:val="008F423F"/>
    <w:rsid w:val="00902681"/>
    <w:rsid w:val="0092452A"/>
    <w:rsid w:val="009325C8"/>
    <w:rsid w:val="009353BB"/>
    <w:rsid w:val="0094470B"/>
    <w:rsid w:val="00945354"/>
    <w:rsid w:val="009458B2"/>
    <w:rsid w:val="009501FE"/>
    <w:rsid w:val="0095317F"/>
    <w:rsid w:val="00954618"/>
    <w:rsid w:val="0095651E"/>
    <w:rsid w:val="00956C9D"/>
    <w:rsid w:val="009571F6"/>
    <w:rsid w:val="00964DC3"/>
    <w:rsid w:val="00970B34"/>
    <w:rsid w:val="00984AC9"/>
    <w:rsid w:val="0099068E"/>
    <w:rsid w:val="0099305C"/>
    <w:rsid w:val="009A06F2"/>
    <w:rsid w:val="009A5480"/>
    <w:rsid w:val="009B5007"/>
    <w:rsid w:val="009C1D1C"/>
    <w:rsid w:val="009D785F"/>
    <w:rsid w:val="009E1D76"/>
    <w:rsid w:val="009F381D"/>
    <w:rsid w:val="00A004C0"/>
    <w:rsid w:val="00A00D76"/>
    <w:rsid w:val="00A03EA5"/>
    <w:rsid w:val="00A11906"/>
    <w:rsid w:val="00A12BFD"/>
    <w:rsid w:val="00A17BCF"/>
    <w:rsid w:val="00A20394"/>
    <w:rsid w:val="00A27976"/>
    <w:rsid w:val="00A761AF"/>
    <w:rsid w:val="00A81E94"/>
    <w:rsid w:val="00A853F3"/>
    <w:rsid w:val="00A91328"/>
    <w:rsid w:val="00A92A3E"/>
    <w:rsid w:val="00A9305A"/>
    <w:rsid w:val="00AA19DA"/>
    <w:rsid w:val="00AB1CF4"/>
    <w:rsid w:val="00AE537E"/>
    <w:rsid w:val="00B0058B"/>
    <w:rsid w:val="00B06EC2"/>
    <w:rsid w:val="00B20FCF"/>
    <w:rsid w:val="00B24D06"/>
    <w:rsid w:val="00B26056"/>
    <w:rsid w:val="00B30066"/>
    <w:rsid w:val="00B34DD5"/>
    <w:rsid w:val="00B430E1"/>
    <w:rsid w:val="00B46EB1"/>
    <w:rsid w:val="00B55B9B"/>
    <w:rsid w:val="00B64111"/>
    <w:rsid w:val="00B758AD"/>
    <w:rsid w:val="00B833EA"/>
    <w:rsid w:val="00B84621"/>
    <w:rsid w:val="00BA4BF1"/>
    <w:rsid w:val="00BA611E"/>
    <w:rsid w:val="00BB6930"/>
    <w:rsid w:val="00BC1222"/>
    <w:rsid w:val="00BC587C"/>
    <w:rsid w:val="00BC5C3F"/>
    <w:rsid w:val="00BD4CAA"/>
    <w:rsid w:val="00BE3611"/>
    <w:rsid w:val="00BF0B23"/>
    <w:rsid w:val="00BF5844"/>
    <w:rsid w:val="00C01959"/>
    <w:rsid w:val="00C020CC"/>
    <w:rsid w:val="00C07D55"/>
    <w:rsid w:val="00C3254E"/>
    <w:rsid w:val="00C373E7"/>
    <w:rsid w:val="00C52272"/>
    <w:rsid w:val="00C54B7B"/>
    <w:rsid w:val="00C60478"/>
    <w:rsid w:val="00C753B4"/>
    <w:rsid w:val="00CA00AA"/>
    <w:rsid w:val="00CA01FC"/>
    <w:rsid w:val="00CA1CCA"/>
    <w:rsid w:val="00CA245E"/>
    <w:rsid w:val="00CB58D0"/>
    <w:rsid w:val="00CB6436"/>
    <w:rsid w:val="00CC059D"/>
    <w:rsid w:val="00CC4F7C"/>
    <w:rsid w:val="00CC7416"/>
    <w:rsid w:val="00CD40C5"/>
    <w:rsid w:val="00CD7C86"/>
    <w:rsid w:val="00CF3820"/>
    <w:rsid w:val="00D052D5"/>
    <w:rsid w:val="00D13AFF"/>
    <w:rsid w:val="00D154CF"/>
    <w:rsid w:val="00D41120"/>
    <w:rsid w:val="00D411B5"/>
    <w:rsid w:val="00D42F11"/>
    <w:rsid w:val="00D44F87"/>
    <w:rsid w:val="00D50A6F"/>
    <w:rsid w:val="00D62F56"/>
    <w:rsid w:val="00D6302B"/>
    <w:rsid w:val="00D75007"/>
    <w:rsid w:val="00D76D4B"/>
    <w:rsid w:val="00D76DD6"/>
    <w:rsid w:val="00D80C19"/>
    <w:rsid w:val="00D82F5D"/>
    <w:rsid w:val="00D84027"/>
    <w:rsid w:val="00D850F4"/>
    <w:rsid w:val="00D93BAA"/>
    <w:rsid w:val="00D95926"/>
    <w:rsid w:val="00DA237A"/>
    <w:rsid w:val="00DA3FAD"/>
    <w:rsid w:val="00DB4879"/>
    <w:rsid w:val="00DB6661"/>
    <w:rsid w:val="00DD3D95"/>
    <w:rsid w:val="00DE0166"/>
    <w:rsid w:val="00DE6267"/>
    <w:rsid w:val="00DF3C6D"/>
    <w:rsid w:val="00E04E54"/>
    <w:rsid w:val="00E11226"/>
    <w:rsid w:val="00E26B1B"/>
    <w:rsid w:val="00E32693"/>
    <w:rsid w:val="00E33A91"/>
    <w:rsid w:val="00E42D50"/>
    <w:rsid w:val="00E5183E"/>
    <w:rsid w:val="00E5373D"/>
    <w:rsid w:val="00E53F06"/>
    <w:rsid w:val="00E813A8"/>
    <w:rsid w:val="00E82510"/>
    <w:rsid w:val="00E9003F"/>
    <w:rsid w:val="00E90524"/>
    <w:rsid w:val="00EA5C40"/>
    <w:rsid w:val="00EB5399"/>
    <w:rsid w:val="00ED0B3D"/>
    <w:rsid w:val="00ED33EC"/>
    <w:rsid w:val="00ED4CD1"/>
    <w:rsid w:val="00ED4FB0"/>
    <w:rsid w:val="00ED6335"/>
    <w:rsid w:val="00ED6C31"/>
    <w:rsid w:val="00EE08A7"/>
    <w:rsid w:val="00EE1E83"/>
    <w:rsid w:val="00EE2B18"/>
    <w:rsid w:val="00F01FA1"/>
    <w:rsid w:val="00F1104C"/>
    <w:rsid w:val="00F11CA5"/>
    <w:rsid w:val="00F26BD3"/>
    <w:rsid w:val="00F33783"/>
    <w:rsid w:val="00F35764"/>
    <w:rsid w:val="00F52290"/>
    <w:rsid w:val="00F67875"/>
    <w:rsid w:val="00F7198E"/>
    <w:rsid w:val="00F80324"/>
    <w:rsid w:val="00F8263B"/>
    <w:rsid w:val="00F86ABD"/>
    <w:rsid w:val="00FA0237"/>
    <w:rsid w:val="00FA2E23"/>
    <w:rsid w:val="00FB20D4"/>
    <w:rsid w:val="00FB2796"/>
    <w:rsid w:val="00FB5DA9"/>
    <w:rsid w:val="00FD2E88"/>
    <w:rsid w:val="00F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FF435"/>
  <w14:defaultImageDpi w14:val="0"/>
  <w15:docId w15:val="{CDE96087-7527-4E29-8D12-B8CFE7E5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984A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</w:rPr>
  </w:style>
  <w:style w:type="table" w:styleId="Mriekatabuky">
    <w:name w:val="Table Grid"/>
    <w:basedOn w:val="Normlnatabuka"/>
    <w:uiPriority w:val="59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rsid w:val="00984AC9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984AC9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7E3702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C7718"/>
    <w:rPr>
      <w:rFonts w:ascii="Tahoma" w:hAnsi="Tahoma" w:cs="Times New Roman"/>
      <w:sz w:val="16"/>
    </w:rPr>
  </w:style>
  <w:style w:type="paragraph" w:styleId="Revzia">
    <w:name w:val="Revision"/>
    <w:hidden/>
    <w:uiPriority w:val="99"/>
    <w:semiHidden/>
    <w:rsid w:val="003A5DC8"/>
    <w:rPr>
      <w:sz w:val="24"/>
      <w:szCs w:val="24"/>
    </w:rPr>
  </w:style>
  <w:style w:type="character" w:customStyle="1" w:styleId="ra">
    <w:name w:val="ra"/>
    <w:basedOn w:val="Predvolenpsmoodseku"/>
    <w:rsid w:val="001329B9"/>
  </w:style>
  <w:style w:type="character" w:styleId="Vrazn">
    <w:name w:val="Strong"/>
    <w:basedOn w:val="Predvolenpsmoodseku"/>
    <w:uiPriority w:val="22"/>
    <w:qFormat/>
    <w:rsid w:val="00494D2F"/>
    <w:rPr>
      <w:b/>
      <w:bCs/>
    </w:rPr>
  </w:style>
  <w:style w:type="paragraph" w:styleId="Odsekzoznamu">
    <w:name w:val="List Paragraph"/>
    <w:basedOn w:val="Normlny"/>
    <w:uiPriority w:val="34"/>
    <w:qFormat/>
    <w:rsid w:val="00113A6F"/>
    <w:pPr>
      <w:ind w:left="720"/>
      <w:contextualSpacing/>
    </w:pPr>
  </w:style>
  <w:style w:type="character" w:customStyle="1" w:styleId="nowrap">
    <w:name w:val="nowrap"/>
    <w:basedOn w:val="Predvolenpsmoodseku"/>
    <w:rsid w:val="00CC059D"/>
  </w:style>
  <w:style w:type="paragraph" w:styleId="Bezriadkovania">
    <w:name w:val="No Spacing"/>
    <w:uiPriority w:val="1"/>
    <w:qFormat/>
    <w:rsid w:val="007E73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3A03-FE6E-4FD1-B8ED-7CAA3C70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1675</Words>
  <Characters>9549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MODELOVÉ VYHLÁSENIE</vt:lpstr>
      <vt:lpstr>MODELOVÉ VYHLÁSENIE</vt:lpstr>
    </vt:vector>
  </TitlesOfParts>
  <Company>MH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MODELOVÉ VYHLÁSENIE</dc:title>
  <dc:creator>Borovsky</dc:creator>
  <cp:lastModifiedBy>Navratilova Andrea</cp:lastModifiedBy>
  <cp:revision>93</cp:revision>
  <cp:lastPrinted>2018-10-22T11:43:00Z</cp:lastPrinted>
  <dcterms:created xsi:type="dcterms:W3CDTF">2018-05-23T12:47:00Z</dcterms:created>
  <dcterms:modified xsi:type="dcterms:W3CDTF">2025-09-03T09:15:00Z</dcterms:modified>
</cp:coreProperties>
</file>