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E82F" w14:textId="0D944B31" w:rsidR="00825E24" w:rsidRDefault="00B10B04" w:rsidP="00F4211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Ing. Tomáš Schabjuk</w:t>
      </w:r>
    </w:p>
    <w:p w14:paraId="3D35CBF3" w14:textId="06053431" w:rsidR="009301FB" w:rsidRPr="00B10B04" w:rsidRDefault="00B10B04" w:rsidP="006153E1">
      <w:pPr>
        <w:pStyle w:val="Bezriadkovania"/>
        <w:jc w:val="both"/>
        <w:rPr>
          <w:rFonts w:ascii="Calibri" w:hAnsi="Calibri" w:cs="Calibri"/>
          <w:color w:val="FF0000"/>
          <w:shd w:val="clear" w:color="auto" w:fill="FFFFFF"/>
        </w:rPr>
      </w:pPr>
      <w:r w:rsidRPr="00B10B04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77A6E169" wp14:editId="07108477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1590675" cy="1968124"/>
            <wp:effectExtent l="0" t="0" r="0" b="0"/>
            <wp:wrapTight wrapText="bothSides">
              <wp:wrapPolygon edited="0">
                <wp:start x="0" y="0"/>
                <wp:lineTo x="0" y="21328"/>
                <wp:lineTo x="21212" y="21328"/>
                <wp:lineTo x="21212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6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BA68A2" w14:textId="77777777" w:rsidR="006153E1" w:rsidRPr="00B10B04" w:rsidRDefault="006153E1" w:rsidP="006153E1">
      <w:pPr>
        <w:spacing w:line="240" w:lineRule="auto"/>
        <w:jc w:val="both"/>
        <w:rPr>
          <w:color w:val="FF0000"/>
        </w:rPr>
      </w:pPr>
    </w:p>
    <w:p w14:paraId="58EB1DA8" w14:textId="02188960" w:rsidR="009301FB" w:rsidRDefault="009301FB" w:rsidP="009301FB">
      <w:pPr>
        <w:pStyle w:val="Bezriadkovania"/>
      </w:pPr>
    </w:p>
    <w:p w14:paraId="2C602A4B" w14:textId="399A51F3" w:rsidR="005A6431" w:rsidRDefault="00714FA6" w:rsidP="00F4211A">
      <w:pPr>
        <w:jc w:val="both"/>
        <w:rPr>
          <w:bCs/>
          <w:sz w:val="32"/>
          <w:szCs w:val="32"/>
        </w:rPr>
      </w:pPr>
      <w:r w:rsidRPr="00714FA6">
        <w:rPr>
          <w:bCs/>
          <w:sz w:val="32"/>
          <w:szCs w:val="32"/>
        </w:rPr>
        <w:t>Ž</w:t>
      </w:r>
      <w:r>
        <w:rPr>
          <w:bCs/>
          <w:sz w:val="32"/>
          <w:szCs w:val="32"/>
        </w:rPr>
        <w:t>ivotnému prostrediu sa začal venovať ešte na vysokej škole. Je absolventom technickej univerzity vo Zvolene, Fakulta ekológie a environmentalistiky, ktorú ukončil v roku 2007.</w:t>
      </w:r>
    </w:p>
    <w:p w14:paraId="70469757" w14:textId="549F02F2" w:rsidR="00714FA6" w:rsidRDefault="00714FA6" w:rsidP="00F4211A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Následne začal pracovať pre spoločnosť Marius Pedersen, a.s., poprednú zberovú spoločnosť na Slovensku, kde pôsobil na pozícii obchodného zástupcu a námestníka obchodného riaditeľa. Práve tu začínal s poradenstvom v odpadovom hospodárstve, pre klientov spoločnosti a pre interné potreby zamestnávateľa.</w:t>
      </w:r>
    </w:p>
    <w:p w14:paraId="7340ECF5" w14:textId="1DFF8809" w:rsidR="00714FA6" w:rsidRDefault="00714FA6" w:rsidP="00F4211A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V roku 2012 si založil vlastnú poradenskú spoločnosť odpadový hospodár s.r.o., v ktorej sa venuje poradenstvu v odpadovom hospodárstve pre firmy a komunálnu sféru. S cieľom efektívnejšie nakladať s odpadmi. Je autorizovanou osobou z Ministerstva životného prostredia pre vydávanie odborných posudkov a pre autorizované činnosti.</w:t>
      </w:r>
    </w:p>
    <w:p w14:paraId="6F128F7E" w14:textId="4C1784FA" w:rsidR="00714FA6" w:rsidRDefault="00714FA6" w:rsidP="00F4211A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Organizuje vlastné školenia o odpadoch, e-školenie o odpadoch, lektoruje na externých podujatiach a prevádzkuje online aplikáciu ELO.sk na jednoduché evidovanie a správu odpadového hospodárstva.</w:t>
      </w:r>
    </w:p>
    <w:p w14:paraId="1317BD8A" w14:textId="77777777" w:rsidR="00714FA6" w:rsidRPr="00714FA6" w:rsidRDefault="00714FA6" w:rsidP="00F4211A">
      <w:pPr>
        <w:jc w:val="both"/>
        <w:rPr>
          <w:bCs/>
          <w:sz w:val="32"/>
          <w:szCs w:val="32"/>
        </w:rPr>
      </w:pPr>
    </w:p>
    <w:sectPr w:rsidR="00714FA6" w:rsidRPr="00714FA6" w:rsidSect="00644813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5F27"/>
    <w:multiLevelType w:val="hybridMultilevel"/>
    <w:tmpl w:val="2CE229CA"/>
    <w:lvl w:ilvl="0" w:tplc="24C03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637A"/>
    <w:multiLevelType w:val="hybridMultilevel"/>
    <w:tmpl w:val="1004CE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A7631"/>
    <w:multiLevelType w:val="hybridMultilevel"/>
    <w:tmpl w:val="6374B2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0CF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415A8"/>
    <w:multiLevelType w:val="hybridMultilevel"/>
    <w:tmpl w:val="5CA472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458B0"/>
    <w:multiLevelType w:val="hybridMultilevel"/>
    <w:tmpl w:val="5596AF9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D56DB"/>
    <w:multiLevelType w:val="hybridMultilevel"/>
    <w:tmpl w:val="91AAB8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22D0A"/>
    <w:multiLevelType w:val="hybridMultilevel"/>
    <w:tmpl w:val="33803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A490E"/>
    <w:multiLevelType w:val="hybridMultilevel"/>
    <w:tmpl w:val="CFE0839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F85DF7"/>
    <w:multiLevelType w:val="hybridMultilevel"/>
    <w:tmpl w:val="46E4E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F114C"/>
    <w:multiLevelType w:val="hybridMultilevel"/>
    <w:tmpl w:val="AAF06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99817">
    <w:abstractNumId w:val="1"/>
  </w:num>
  <w:num w:numId="2" w16cid:durableId="1194687392">
    <w:abstractNumId w:val="3"/>
  </w:num>
  <w:num w:numId="3" w16cid:durableId="1562012818">
    <w:abstractNumId w:val="5"/>
  </w:num>
  <w:num w:numId="4" w16cid:durableId="1485662031">
    <w:abstractNumId w:val="0"/>
  </w:num>
  <w:num w:numId="5" w16cid:durableId="419181367">
    <w:abstractNumId w:val="6"/>
  </w:num>
  <w:num w:numId="6" w16cid:durableId="344939316">
    <w:abstractNumId w:val="8"/>
  </w:num>
  <w:num w:numId="7" w16cid:durableId="1045717701">
    <w:abstractNumId w:val="9"/>
  </w:num>
  <w:num w:numId="8" w16cid:durableId="1809862868">
    <w:abstractNumId w:val="4"/>
  </w:num>
  <w:num w:numId="9" w16cid:durableId="339967680">
    <w:abstractNumId w:val="7"/>
  </w:num>
  <w:num w:numId="10" w16cid:durableId="162838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AwMDe3sDAzMzE0NzJW0lEKTi0uzszPAykwrgUAFqW2piwAAAA="/>
  </w:docVars>
  <w:rsids>
    <w:rsidRoot w:val="00A44578"/>
    <w:rsid w:val="00011F3F"/>
    <w:rsid w:val="00042AB2"/>
    <w:rsid w:val="00054CC7"/>
    <w:rsid w:val="00086E7E"/>
    <w:rsid w:val="00103639"/>
    <w:rsid w:val="00140A97"/>
    <w:rsid w:val="001D60DC"/>
    <w:rsid w:val="00282620"/>
    <w:rsid w:val="002A619F"/>
    <w:rsid w:val="00305F87"/>
    <w:rsid w:val="0034604D"/>
    <w:rsid w:val="00371DDC"/>
    <w:rsid w:val="003C7EC6"/>
    <w:rsid w:val="003D0338"/>
    <w:rsid w:val="00401F29"/>
    <w:rsid w:val="004124E0"/>
    <w:rsid w:val="00415F66"/>
    <w:rsid w:val="00431077"/>
    <w:rsid w:val="00484D3A"/>
    <w:rsid w:val="0049789B"/>
    <w:rsid w:val="004A6465"/>
    <w:rsid w:val="00512D29"/>
    <w:rsid w:val="00535524"/>
    <w:rsid w:val="005A6431"/>
    <w:rsid w:val="005F28AA"/>
    <w:rsid w:val="006153E1"/>
    <w:rsid w:val="00643622"/>
    <w:rsid w:val="00644813"/>
    <w:rsid w:val="006452DF"/>
    <w:rsid w:val="006838D6"/>
    <w:rsid w:val="006B0745"/>
    <w:rsid w:val="006D04D3"/>
    <w:rsid w:val="006D060D"/>
    <w:rsid w:val="00714FA6"/>
    <w:rsid w:val="0076229A"/>
    <w:rsid w:val="007C5E83"/>
    <w:rsid w:val="007D59E5"/>
    <w:rsid w:val="007F14D7"/>
    <w:rsid w:val="00825E24"/>
    <w:rsid w:val="008B0ACF"/>
    <w:rsid w:val="008D5B61"/>
    <w:rsid w:val="009301FB"/>
    <w:rsid w:val="00951E4B"/>
    <w:rsid w:val="00972FA0"/>
    <w:rsid w:val="009A4F33"/>
    <w:rsid w:val="009C08B8"/>
    <w:rsid w:val="009E4716"/>
    <w:rsid w:val="009F2C4C"/>
    <w:rsid w:val="009F2F67"/>
    <w:rsid w:val="00A20744"/>
    <w:rsid w:val="00A36D52"/>
    <w:rsid w:val="00A44578"/>
    <w:rsid w:val="00A8407B"/>
    <w:rsid w:val="00A84CA6"/>
    <w:rsid w:val="00AA10B8"/>
    <w:rsid w:val="00AA731D"/>
    <w:rsid w:val="00AB3F20"/>
    <w:rsid w:val="00B10B04"/>
    <w:rsid w:val="00B15285"/>
    <w:rsid w:val="00B676C3"/>
    <w:rsid w:val="00BB0BFB"/>
    <w:rsid w:val="00BC39B2"/>
    <w:rsid w:val="00BE529C"/>
    <w:rsid w:val="00CA1AFA"/>
    <w:rsid w:val="00D65EDE"/>
    <w:rsid w:val="00E1014C"/>
    <w:rsid w:val="00E358D6"/>
    <w:rsid w:val="00E84FDD"/>
    <w:rsid w:val="00EA26BC"/>
    <w:rsid w:val="00EA419F"/>
    <w:rsid w:val="00EB6548"/>
    <w:rsid w:val="00F0500E"/>
    <w:rsid w:val="00F2033F"/>
    <w:rsid w:val="00F4211A"/>
    <w:rsid w:val="00F93CCB"/>
    <w:rsid w:val="00F96DF8"/>
    <w:rsid w:val="00FA3D46"/>
    <w:rsid w:val="00FC3D9A"/>
    <w:rsid w:val="00F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4495"/>
  <w15:docId w15:val="{57B79DFC-99B2-466E-B5B2-0DBF7A68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E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72FA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3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5524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31077"/>
    <w:pPr>
      <w:spacing w:after="0" w:line="240" w:lineRule="auto"/>
    </w:pPr>
  </w:style>
  <w:style w:type="paragraph" w:styleId="Bezriadkovania">
    <w:name w:val="No Spacing"/>
    <w:uiPriority w:val="1"/>
    <w:qFormat/>
    <w:rsid w:val="009301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D956DD3948B4D89ECAA19A42EEEC6" ma:contentTypeVersion="16" ma:contentTypeDescription="Umožňuje vytvoriť nový dokument." ma:contentTypeScope="" ma:versionID="308dc0d29aa89bb72f190a86f9bbe9f8">
  <xsd:schema xmlns:xsd="http://www.w3.org/2001/XMLSchema" xmlns:xs="http://www.w3.org/2001/XMLSchema" xmlns:p="http://schemas.microsoft.com/office/2006/metadata/properties" xmlns:ns2="bd348a01-9dad-4241-8b43-477c59eb5475" xmlns:ns3="93b02a48-de70-432c-9ba6-bd61f9313d20" targetNamespace="http://schemas.microsoft.com/office/2006/metadata/properties" ma:root="true" ma:fieldsID="eabd99cdddb93430d18100384e704684" ns2:_="" ns3:_="">
    <xsd:import namespace="bd348a01-9dad-4241-8b43-477c59eb5475"/>
    <xsd:import namespace="93b02a48-de70-432c-9ba6-bd61f9313d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48a01-9dad-4241-8b43-477c59eb54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7de33d-958f-4a1c-810e-03410eccc2df}" ma:internalName="TaxCatchAll" ma:showField="CatchAllData" ma:web="bd348a01-9dad-4241-8b43-477c59eb5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02a48-de70-432c-9ba6-bd61f9313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c471a815-5613-453e-b296-d72205928d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D60FC6-E3F2-4AFC-9A70-51BFF2A16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48a01-9dad-4241-8b43-477c59eb5475"/>
    <ds:schemaRef ds:uri="93b02a48-de70-432c-9ba6-bd61f9313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7079E-196B-46A8-BE1D-99F1DBDC0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153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Ščepánková</dc:creator>
  <cp:lastModifiedBy>Jarosova Jana</cp:lastModifiedBy>
  <cp:revision>2</cp:revision>
  <dcterms:created xsi:type="dcterms:W3CDTF">2024-02-26T11:01:00Z</dcterms:created>
  <dcterms:modified xsi:type="dcterms:W3CDTF">2024-02-26T11:01:00Z</dcterms:modified>
</cp:coreProperties>
</file>