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E82F" w14:textId="0A19F70A" w:rsidR="00825E24" w:rsidRDefault="00AA731D" w:rsidP="00F4211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Ing. </w:t>
      </w:r>
      <w:r w:rsidR="00BD33AB">
        <w:rPr>
          <w:b/>
          <w:sz w:val="32"/>
          <w:szCs w:val="32"/>
          <w:u w:val="single"/>
        </w:rPr>
        <w:t xml:space="preserve">Róbert </w:t>
      </w:r>
      <w:proofErr w:type="spellStart"/>
      <w:r w:rsidR="00BD33AB">
        <w:rPr>
          <w:b/>
          <w:sz w:val="32"/>
          <w:szCs w:val="32"/>
          <w:u w:val="single"/>
        </w:rPr>
        <w:t>Kalmár</w:t>
      </w:r>
      <w:proofErr w:type="spellEnd"/>
    </w:p>
    <w:p w14:paraId="2C602A4B" w14:textId="05FC2327" w:rsidR="005A6431" w:rsidRPr="00F4211A" w:rsidRDefault="00BD33AB" w:rsidP="00F4211A">
      <w:pPr>
        <w:jc w:val="both"/>
        <w:rPr>
          <w:b/>
          <w:sz w:val="32"/>
          <w:szCs w:val="32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8C869D6" wp14:editId="4DB92ADE">
            <wp:simplePos x="0" y="0"/>
            <wp:positionH relativeFrom="column">
              <wp:posOffset>-4098</wp:posOffset>
            </wp:positionH>
            <wp:positionV relativeFrom="paragraph">
              <wp:posOffset>-695</wp:posOffset>
            </wp:positionV>
            <wp:extent cx="2363470" cy="1587500"/>
            <wp:effectExtent l="0" t="0" r="0" b="0"/>
            <wp:wrapTight wrapText="bothSides">
              <wp:wrapPolygon edited="0">
                <wp:start x="0" y="0"/>
                <wp:lineTo x="0" y="21254"/>
                <wp:lineTo x="21414" y="21254"/>
                <wp:lineTo x="21414" y="0"/>
                <wp:lineTo x="0" y="0"/>
              </wp:wrapPolygon>
            </wp:wrapTight>
            <wp:docPr id="2" name="Obrázok 2" descr="C:\Users\kplutzerova\AppData\Local\Microsoft\Windows\INetCache\Content.Word\VGD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lutzerova\AppData\Local\Microsoft\Windows\INetCache\Content.Word\VGD-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F20" w:rsidRPr="005A6431">
        <w:rPr>
          <w:sz w:val="24"/>
          <w:szCs w:val="24"/>
        </w:rPr>
        <w:t xml:space="preserve">Vyštudoval </w:t>
      </w:r>
      <w:r>
        <w:rPr>
          <w:sz w:val="24"/>
          <w:szCs w:val="24"/>
        </w:rPr>
        <w:t>Trenčiansku univerzitu</w:t>
      </w:r>
      <w:r w:rsidRPr="00BD33AB">
        <w:rPr>
          <w:sz w:val="24"/>
          <w:szCs w:val="24"/>
        </w:rPr>
        <w:t xml:space="preserve"> Alexandra Dubčeka v Trenčíne </w:t>
      </w:r>
      <w:r w:rsidR="00AA731D">
        <w:rPr>
          <w:sz w:val="24"/>
          <w:szCs w:val="24"/>
        </w:rPr>
        <w:t>a</w:t>
      </w:r>
      <w:r>
        <w:rPr>
          <w:sz w:val="24"/>
          <w:szCs w:val="24"/>
        </w:rPr>
        <w:t> </w:t>
      </w:r>
      <w:r w:rsidR="00AA731D" w:rsidRPr="00AA731D">
        <w:rPr>
          <w:sz w:val="24"/>
          <w:szCs w:val="24"/>
        </w:rPr>
        <w:t>Fakult</w:t>
      </w:r>
      <w:r w:rsidR="00AA731D">
        <w:rPr>
          <w:sz w:val="24"/>
          <w:szCs w:val="24"/>
        </w:rPr>
        <w:t>u</w:t>
      </w:r>
      <w:r>
        <w:rPr>
          <w:sz w:val="24"/>
          <w:szCs w:val="24"/>
        </w:rPr>
        <w:t xml:space="preserve"> sociálno-ekonomických vzťahov</w:t>
      </w:r>
      <w:r w:rsidR="00AA731D" w:rsidRPr="00AA731D">
        <w:rPr>
          <w:sz w:val="24"/>
          <w:szCs w:val="24"/>
        </w:rPr>
        <w:t xml:space="preserve">, odbor </w:t>
      </w:r>
      <w:r>
        <w:rPr>
          <w:sz w:val="24"/>
          <w:szCs w:val="24"/>
        </w:rPr>
        <w:t>ľudské zdroje a personálny manažment</w:t>
      </w:r>
      <w:r w:rsidR="00F4211A">
        <w:rPr>
          <w:sz w:val="24"/>
          <w:szCs w:val="24"/>
        </w:rPr>
        <w:t>.</w:t>
      </w:r>
      <w:r w:rsidR="00AB3F20" w:rsidRPr="005A6431">
        <w:rPr>
          <w:sz w:val="24"/>
          <w:szCs w:val="24"/>
        </w:rPr>
        <w:t xml:space="preserve"> </w:t>
      </w:r>
    </w:p>
    <w:p w14:paraId="2F76186E" w14:textId="08243292" w:rsidR="00AB3F20" w:rsidRPr="005A6431" w:rsidRDefault="00AA731D" w:rsidP="00F4211A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AA731D">
        <w:rPr>
          <w:sz w:val="24"/>
          <w:szCs w:val="24"/>
        </w:rPr>
        <w:t>aňové</w:t>
      </w:r>
      <w:r>
        <w:rPr>
          <w:sz w:val="24"/>
          <w:szCs w:val="24"/>
        </w:rPr>
        <w:t>mu</w:t>
      </w:r>
      <w:r w:rsidRPr="00AA731D">
        <w:rPr>
          <w:sz w:val="24"/>
          <w:szCs w:val="24"/>
        </w:rPr>
        <w:t xml:space="preserve"> poradenstv</w:t>
      </w:r>
      <w:r>
        <w:rPr>
          <w:sz w:val="24"/>
          <w:szCs w:val="24"/>
        </w:rPr>
        <w:t>u</w:t>
      </w:r>
      <w:r w:rsidRPr="00AA73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 </w:t>
      </w:r>
      <w:r w:rsidRPr="00AA731D">
        <w:rPr>
          <w:sz w:val="24"/>
          <w:szCs w:val="24"/>
        </w:rPr>
        <w:t xml:space="preserve">začal </w:t>
      </w:r>
      <w:r>
        <w:rPr>
          <w:sz w:val="24"/>
          <w:szCs w:val="24"/>
        </w:rPr>
        <w:t xml:space="preserve">venovať od </w:t>
      </w:r>
      <w:r w:rsidR="00BD33AB">
        <w:rPr>
          <w:sz w:val="24"/>
          <w:szCs w:val="24"/>
        </w:rPr>
        <w:t>roku 2013</w:t>
      </w:r>
      <w:r>
        <w:rPr>
          <w:sz w:val="24"/>
          <w:szCs w:val="24"/>
        </w:rPr>
        <w:t xml:space="preserve">. </w:t>
      </w:r>
    </w:p>
    <w:p w14:paraId="6093F513" w14:textId="2C54A641" w:rsidR="00AB3F20" w:rsidRDefault="00AB3F20" w:rsidP="00F4211A">
      <w:pPr>
        <w:jc w:val="both"/>
        <w:rPr>
          <w:sz w:val="24"/>
          <w:szCs w:val="24"/>
        </w:rPr>
      </w:pPr>
      <w:r w:rsidRPr="005A6431">
        <w:rPr>
          <w:sz w:val="24"/>
          <w:szCs w:val="24"/>
        </w:rPr>
        <w:t xml:space="preserve">V súčasnosti je </w:t>
      </w:r>
      <w:proofErr w:type="spellStart"/>
      <w:r w:rsidR="003D0338">
        <w:rPr>
          <w:sz w:val="24"/>
          <w:szCs w:val="24"/>
        </w:rPr>
        <w:t>t</w:t>
      </w:r>
      <w:r w:rsidR="00AA731D">
        <w:rPr>
          <w:sz w:val="24"/>
          <w:szCs w:val="24"/>
        </w:rPr>
        <w:t>í</w:t>
      </w:r>
      <w:r w:rsidR="00AA731D" w:rsidRPr="00AA731D">
        <w:rPr>
          <w:sz w:val="24"/>
          <w:szCs w:val="24"/>
        </w:rPr>
        <w:t>ml</w:t>
      </w:r>
      <w:r w:rsidR="00AA731D">
        <w:rPr>
          <w:sz w:val="24"/>
          <w:szCs w:val="24"/>
        </w:rPr>
        <w:t>ídrom</w:t>
      </w:r>
      <w:proofErr w:type="spellEnd"/>
      <w:r w:rsidR="00AA731D">
        <w:rPr>
          <w:sz w:val="24"/>
          <w:szCs w:val="24"/>
        </w:rPr>
        <w:t xml:space="preserve"> </w:t>
      </w:r>
      <w:r w:rsidR="00AA731D" w:rsidRPr="00AA731D">
        <w:rPr>
          <w:sz w:val="24"/>
          <w:szCs w:val="24"/>
        </w:rPr>
        <w:t xml:space="preserve">pre </w:t>
      </w:r>
      <w:proofErr w:type="spellStart"/>
      <w:r w:rsidR="00BD33AB">
        <w:rPr>
          <w:sz w:val="24"/>
          <w:szCs w:val="24"/>
        </w:rPr>
        <w:t>compliance</w:t>
      </w:r>
      <w:proofErr w:type="spellEnd"/>
      <w:r w:rsidR="00BD33AB">
        <w:rPr>
          <w:sz w:val="24"/>
          <w:szCs w:val="24"/>
        </w:rPr>
        <w:t xml:space="preserve"> a daňové poradenstvo</w:t>
      </w:r>
      <w:r w:rsidR="00AA731D">
        <w:rPr>
          <w:sz w:val="24"/>
          <w:szCs w:val="24"/>
        </w:rPr>
        <w:t xml:space="preserve"> v </w:t>
      </w:r>
      <w:r w:rsidRPr="005A6431">
        <w:rPr>
          <w:sz w:val="24"/>
          <w:szCs w:val="24"/>
        </w:rPr>
        <w:t>spoločnosti VGD SLOVAKIA s. r. o.,</w:t>
      </w:r>
      <w:r w:rsidR="005A6431" w:rsidRPr="005A6431">
        <w:rPr>
          <w:sz w:val="24"/>
          <w:szCs w:val="24"/>
        </w:rPr>
        <w:t xml:space="preserve"> daňovo</w:t>
      </w:r>
      <w:r w:rsidR="00F4211A">
        <w:rPr>
          <w:sz w:val="24"/>
          <w:szCs w:val="24"/>
        </w:rPr>
        <w:t xml:space="preserve"> </w:t>
      </w:r>
      <w:r w:rsidR="005A6431" w:rsidRPr="005A6431">
        <w:rPr>
          <w:sz w:val="24"/>
          <w:szCs w:val="24"/>
        </w:rPr>
        <w:t>poradenskej a audítorskej spoločnosti. Š</w:t>
      </w:r>
      <w:r w:rsidRPr="005A6431">
        <w:rPr>
          <w:sz w:val="24"/>
          <w:szCs w:val="24"/>
        </w:rPr>
        <w:t>pecializuje</w:t>
      </w:r>
      <w:r w:rsidR="005A6431" w:rsidRPr="005A6431">
        <w:rPr>
          <w:sz w:val="24"/>
          <w:szCs w:val="24"/>
        </w:rPr>
        <w:t xml:space="preserve"> </w:t>
      </w:r>
      <w:r w:rsidR="00F4211A">
        <w:rPr>
          <w:sz w:val="24"/>
          <w:szCs w:val="24"/>
        </w:rPr>
        <w:t xml:space="preserve">sa </w:t>
      </w:r>
      <w:r w:rsidR="005A6431" w:rsidRPr="005A6431">
        <w:rPr>
          <w:sz w:val="24"/>
          <w:szCs w:val="24"/>
        </w:rPr>
        <w:t>predovšetkým</w:t>
      </w:r>
      <w:r w:rsidRPr="005A6431">
        <w:rPr>
          <w:sz w:val="24"/>
          <w:szCs w:val="24"/>
        </w:rPr>
        <w:t xml:space="preserve"> na</w:t>
      </w:r>
      <w:r w:rsidR="00BD33AB">
        <w:rPr>
          <w:sz w:val="24"/>
          <w:szCs w:val="24"/>
        </w:rPr>
        <w:t xml:space="preserve"> prepájanie účtovníctva s </w:t>
      </w:r>
      <w:r w:rsidRPr="005A6431">
        <w:rPr>
          <w:sz w:val="24"/>
          <w:szCs w:val="24"/>
        </w:rPr>
        <w:t xml:space="preserve"> </w:t>
      </w:r>
      <w:r w:rsidR="00BD33AB">
        <w:rPr>
          <w:sz w:val="24"/>
          <w:szCs w:val="24"/>
        </w:rPr>
        <w:t xml:space="preserve">daňou z príjmov právnických osôb, podnikové kombinácie a </w:t>
      </w:r>
      <w:r w:rsidR="00AA731D">
        <w:rPr>
          <w:sz w:val="24"/>
          <w:szCs w:val="24"/>
        </w:rPr>
        <w:t>oblasť dane z pridanej hodnoty.</w:t>
      </w:r>
    </w:p>
    <w:p w14:paraId="7D5E5C2A" w14:textId="0143A008" w:rsidR="00AA731D" w:rsidRPr="00373E52" w:rsidRDefault="005A6431" w:rsidP="00373E5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Okrem toho </w:t>
      </w:r>
      <w:r w:rsidR="00F4211A">
        <w:rPr>
          <w:sz w:val="24"/>
          <w:szCs w:val="24"/>
        </w:rPr>
        <w:t>pôsobí ako</w:t>
      </w:r>
      <w:r w:rsidR="00373E52">
        <w:rPr>
          <w:sz w:val="24"/>
          <w:szCs w:val="24"/>
        </w:rPr>
        <w:t xml:space="preserve"> </w:t>
      </w:r>
      <w:r w:rsidR="00B15285" w:rsidRPr="00373E52">
        <w:rPr>
          <w:sz w:val="24"/>
        </w:rPr>
        <w:t xml:space="preserve">člen </w:t>
      </w:r>
      <w:r w:rsidR="00AA731D" w:rsidRPr="00373E52">
        <w:rPr>
          <w:sz w:val="24"/>
        </w:rPr>
        <w:t xml:space="preserve">metodicko-legislatívnej komisie SKDP pre </w:t>
      </w:r>
      <w:r w:rsidR="00BD33AB" w:rsidRPr="00373E52">
        <w:rPr>
          <w:sz w:val="24"/>
        </w:rPr>
        <w:t>účtovníctvo.</w:t>
      </w:r>
    </w:p>
    <w:p w14:paraId="209A2315" w14:textId="0CCFD71C" w:rsidR="006838D6" w:rsidRPr="00D65EDE" w:rsidRDefault="006838D6" w:rsidP="00BD33AB">
      <w:pPr>
        <w:pStyle w:val="Odsekzoznamu"/>
        <w:spacing w:after="0"/>
        <w:ind w:left="426"/>
        <w:jc w:val="both"/>
        <w:rPr>
          <w:sz w:val="24"/>
        </w:rPr>
      </w:pPr>
    </w:p>
    <w:p w14:paraId="16C8C8A1" w14:textId="3F2DA5EB" w:rsidR="00AA731D" w:rsidRPr="00AA731D" w:rsidRDefault="00AA731D" w:rsidP="00AA731D">
      <w:pPr>
        <w:spacing w:after="0"/>
        <w:jc w:val="both"/>
        <w:rPr>
          <w:sz w:val="24"/>
          <w:szCs w:val="24"/>
        </w:rPr>
      </w:pPr>
      <w:r w:rsidRPr="00AA731D">
        <w:rPr>
          <w:sz w:val="24"/>
          <w:szCs w:val="24"/>
        </w:rPr>
        <w:t>Poskytuje poradenstv</w:t>
      </w:r>
      <w:r>
        <w:rPr>
          <w:sz w:val="24"/>
          <w:szCs w:val="24"/>
        </w:rPr>
        <w:t>o</w:t>
      </w:r>
      <w:r w:rsidRPr="00AA731D">
        <w:rPr>
          <w:sz w:val="24"/>
          <w:szCs w:val="24"/>
        </w:rPr>
        <w:t xml:space="preserve"> pre klientov</w:t>
      </w:r>
      <w:r>
        <w:rPr>
          <w:sz w:val="24"/>
          <w:szCs w:val="24"/>
        </w:rPr>
        <w:t xml:space="preserve"> v oblasti daní</w:t>
      </w:r>
      <w:r w:rsidRPr="00AA731D">
        <w:rPr>
          <w:sz w:val="24"/>
          <w:szCs w:val="24"/>
        </w:rPr>
        <w:t>, predovšetkým v</w:t>
      </w:r>
      <w:r w:rsidR="00BD33AB">
        <w:rPr>
          <w:sz w:val="24"/>
          <w:szCs w:val="24"/>
        </w:rPr>
        <w:t> </w:t>
      </w:r>
      <w:r w:rsidRPr="00AA731D">
        <w:rPr>
          <w:sz w:val="24"/>
          <w:szCs w:val="24"/>
        </w:rPr>
        <w:t>oblasti</w:t>
      </w:r>
      <w:r w:rsidR="00BD33AB">
        <w:rPr>
          <w:sz w:val="24"/>
          <w:szCs w:val="24"/>
        </w:rPr>
        <w:t xml:space="preserve"> dane z príjmov</w:t>
      </w:r>
      <w:r w:rsidRPr="00AA731D">
        <w:rPr>
          <w:sz w:val="24"/>
          <w:szCs w:val="24"/>
        </w:rPr>
        <w:t xml:space="preserve">, ale aj v oblasti </w:t>
      </w:r>
      <w:r w:rsidR="00BD33AB">
        <w:rPr>
          <w:sz w:val="24"/>
          <w:szCs w:val="24"/>
        </w:rPr>
        <w:t>DPH</w:t>
      </w:r>
      <w:r>
        <w:rPr>
          <w:sz w:val="24"/>
          <w:szCs w:val="24"/>
        </w:rPr>
        <w:t xml:space="preserve"> a dane z príjmov </w:t>
      </w:r>
      <w:r w:rsidRPr="00AA731D">
        <w:rPr>
          <w:sz w:val="24"/>
          <w:szCs w:val="24"/>
        </w:rPr>
        <w:t>fyzick</w:t>
      </w:r>
      <w:r>
        <w:rPr>
          <w:sz w:val="24"/>
          <w:szCs w:val="24"/>
        </w:rPr>
        <w:t>ej</w:t>
      </w:r>
      <w:r w:rsidRPr="00AA731D">
        <w:rPr>
          <w:sz w:val="24"/>
          <w:szCs w:val="24"/>
        </w:rPr>
        <w:t xml:space="preserve"> os</w:t>
      </w:r>
      <w:r>
        <w:rPr>
          <w:sz w:val="24"/>
          <w:szCs w:val="24"/>
        </w:rPr>
        <w:t>o</w:t>
      </w:r>
      <w:r w:rsidRPr="00AA731D">
        <w:rPr>
          <w:sz w:val="24"/>
          <w:szCs w:val="24"/>
        </w:rPr>
        <w:t>b</w:t>
      </w:r>
      <w:r>
        <w:rPr>
          <w:sz w:val="24"/>
          <w:szCs w:val="24"/>
        </w:rPr>
        <w:t>y.</w:t>
      </w:r>
    </w:p>
    <w:p w14:paraId="61808E12" w14:textId="77777777" w:rsidR="00972FA0" w:rsidRDefault="00972FA0" w:rsidP="00FE5A98"/>
    <w:sectPr w:rsidR="00972FA0" w:rsidSect="00644813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F27"/>
    <w:multiLevelType w:val="hybridMultilevel"/>
    <w:tmpl w:val="2CE229CA"/>
    <w:lvl w:ilvl="0" w:tplc="24C03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637A"/>
    <w:multiLevelType w:val="hybridMultilevel"/>
    <w:tmpl w:val="1004CE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415A8"/>
    <w:multiLevelType w:val="hybridMultilevel"/>
    <w:tmpl w:val="5CA472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D56DB"/>
    <w:multiLevelType w:val="hybridMultilevel"/>
    <w:tmpl w:val="91AAB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22D0A"/>
    <w:multiLevelType w:val="hybridMultilevel"/>
    <w:tmpl w:val="33803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85DF7"/>
    <w:multiLevelType w:val="hybridMultilevel"/>
    <w:tmpl w:val="46E4E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F114C"/>
    <w:multiLevelType w:val="hybridMultilevel"/>
    <w:tmpl w:val="AAF06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78"/>
    <w:rsid w:val="00086E7E"/>
    <w:rsid w:val="00282620"/>
    <w:rsid w:val="00373E52"/>
    <w:rsid w:val="003C7EC6"/>
    <w:rsid w:val="003D0338"/>
    <w:rsid w:val="00431077"/>
    <w:rsid w:val="00484D3A"/>
    <w:rsid w:val="004A6465"/>
    <w:rsid w:val="00535524"/>
    <w:rsid w:val="005A6431"/>
    <w:rsid w:val="005F28AA"/>
    <w:rsid w:val="00644813"/>
    <w:rsid w:val="006838D6"/>
    <w:rsid w:val="006D04D3"/>
    <w:rsid w:val="007F14D7"/>
    <w:rsid w:val="00825E24"/>
    <w:rsid w:val="00972FA0"/>
    <w:rsid w:val="009A4F33"/>
    <w:rsid w:val="009E4716"/>
    <w:rsid w:val="00A20744"/>
    <w:rsid w:val="00A36D52"/>
    <w:rsid w:val="00A44578"/>
    <w:rsid w:val="00A84CA6"/>
    <w:rsid w:val="00AA731D"/>
    <w:rsid w:val="00AB3F20"/>
    <w:rsid w:val="00B15285"/>
    <w:rsid w:val="00B676C3"/>
    <w:rsid w:val="00BB0BFB"/>
    <w:rsid w:val="00BC39B2"/>
    <w:rsid w:val="00BD33AB"/>
    <w:rsid w:val="00BE529C"/>
    <w:rsid w:val="00CA1AFA"/>
    <w:rsid w:val="00D65EDE"/>
    <w:rsid w:val="00E358D6"/>
    <w:rsid w:val="00E84FDD"/>
    <w:rsid w:val="00EA26BC"/>
    <w:rsid w:val="00EA419F"/>
    <w:rsid w:val="00F0500E"/>
    <w:rsid w:val="00F4211A"/>
    <w:rsid w:val="00F96DF8"/>
    <w:rsid w:val="00FA3D46"/>
    <w:rsid w:val="00FC3D9A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04495"/>
  <w15:docId w15:val="{57B79DFC-99B2-466E-B5B2-0DBF7A68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E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72FA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5524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431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Ščepánková</dc:creator>
  <cp:lastModifiedBy>Hudakova Petra</cp:lastModifiedBy>
  <cp:revision>2</cp:revision>
  <dcterms:created xsi:type="dcterms:W3CDTF">2021-06-15T07:23:00Z</dcterms:created>
  <dcterms:modified xsi:type="dcterms:W3CDTF">2021-06-15T07:23:00Z</dcterms:modified>
</cp:coreProperties>
</file>