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833"/>
      </w:tblGrid>
      <w:tr w:rsidR="00273A34" w:rsidRPr="00273A34" w:rsidTr="00273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A34" w:rsidRPr="00273A34" w:rsidRDefault="00273A34" w:rsidP="00273A34">
            <w:r w:rsidRPr="00273A34">
              <w:rPr>
                <w:b/>
                <w:bCs/>
              </w:rPr>
              <w:t>Africa Agriculture and Trade Investment Fund</w:t>
            </w:r>
          </w:p>
          <w:p w:rsidR="00273A34" w:rsidRPr="00273A34" w:rsidRDefault="00273A34" w:rsidP="00273A34">
            <w:hyperlink r:id="rId4" w:history="1">
              <w:r w:rsidRPr="00273A34">
                <w:rPr>
                  <w:rStyle w:val="Hypertextovprepojenie"/>
                  <w:lang w:val="sk-SK"/>
                </w:rPr>
                <w:t>www.aatif.lu</w:t>
              </w:r>
            </w:hyperlink>
          </w:p>
        </w:tc>
        <w:tc>
          <w:tcPr>
            <w:tcW w:w="0" w:type="auto"/>
            <w:vAlign w:val="center"/>
            <w:hideMark/>
          </w:tcPr>
          <w:p w:rsidR="00273A34" w:rsidRPr="00273A34" w:rsidRDefault="00273A34" w:rsidP="00273A34">
            <w:proofErr w:type="spellStart"/>
            <w:r w:rsidRPr="00273A34">
              <w:t>Inovatívne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verejno-súkromná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organizácia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zameraná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na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zvyšovanie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poľnohospodárskeho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potenciálu</w:t>
            </w:r>
            <w:proofErr w:type="spellEnd"/>
            <w:r w:rsidRPr="00273A34">
              <w:t xml:space="preserve"> Afriky v </w:t>
            </w:r>
            <w:proofErr w:type="spellStart"/>
            <w:r w:rsidRPr="00273A34">
              <w:t>prospech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chudobných</w:t>
            </w:r>
            <w:proofErr w:type="spellEnd"/>
            <w:r w:rsidRPr="00273A34">
              <w:t xml:space="preserve">. </w:t>
            </w:r>
            <w:proofErr w:type="spellStart"/>
            <w:r w:rsidRPr="00273A34">
              <w:t>Cieľom</w:t>
            </w:r>
            <w:proofErr w:type="spellEnd"/>
            <w:r w:rsidRPr="00273A34">
              <w:t xml:space="preserve"> fondu je </w:t>
            </w:r>
            <w:proofErr w:type="spellStart"/>
            <w:r w:rsidRPr="00273A34">
              <w:t>zlepšiť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potravinovú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bezpečnosť</w:t>
            </w:r>
            <w:proofErr w:type="spellEnd"/>
            <w:r w:rsidRPr="00273A34">
              <w:t xml:space="preserve"> a </w:t>
            </w:r>
            <w:proofErr w:type="spellStart"/>
            <w:r w:rsidRPr="00273A34">
              <w:t>poskytnúť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dodatočnú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zamestnanosť</w:t>
            </w:r>
            <w:proofErr w:type="spellEnd"/>
            <w:r w:rsidRPr="00273A34">
              <w:t xml:space="preserve"> a </w:t>
            </w:r>
            <w:proofErr w:type="spellStart"/>
            <w:r w:rsidRPr="00273A34">
              <w:t>príjem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poľnohospodárom</w:t>
            </w:r>
            <w:proofErr w:type="spellEnd"/>
            <w:r w:rsidRPr="00273A34">
              <w:t xml:space="preserve">, </w:t>
            </w:r>
            <w:proofErr w:type="spellStart"/>
            <w:r w:rsidRPr="00273A34">
              <w:t>podnikateľom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aj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robotníkom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prostredníctvom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trpezlivého</w:t>
            </w:r>
            <w:proofErr w:type="spellEnd"/>
            <w:r w:rsidRPr="00273A34">
              <w:t xml:space="preserve"> a </w:t>
            </w:r>
            <w:proofErr w:type="spellStart"/>
            <w:r w:rsidRPr="00273A34">
              <w:t>zodpovedného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investovania</w:t>
            </w:r>
            <w:proofErr w:type="spellEnd"/>
            <w:r w:rsidRPr="00273A34">
              <w:t xml:space="preserve"> do </w:t>
            </w:r>
            <w:proofErr w:type="spellStart"/>
            <w:r w:rsidRPr="00273A34">
              <w:t>efektívnych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miestnych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hodnotových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reťazcov</w:t>
            </w:r>
            <w:proofErr w:type="spellEnd"/>
            <w:r w:rsidRPr="00273A34">
              <w:br/>
            </w:r>
            <w:proofErr w:type="spellStart"/>
            <w:r w:rsidRPr="00273A34">
              <w:rPr>
                <w:i/>
                <w:iCs/>
              </w:rPr>
              <w:t>Záujem</w:t>
            </w:r>
            <w:proofErr w:type="spellEnd"/>
            <w:r w:rsidRPr="00273A34">
              <w:rPr>
                <w:i/>
                <w:iCs/>
              </w:rPr>
              <w:t xml:space="preserve">: </w:t>
            </w:r>
            <w:proofErr w:type="spellStart"/>
            <w:r w:rsidRPr="00273A34">
              <w:rPr>
                <w:i/>
                <w:iCs/>
              </w:rPr>
              <w:t>Poľnohospodárstvo</w:t>
            </w:r>
            <w:proofErr w:type="spellEnd"/>
            <w:r w:rsidRPr="00273A34">
              <w:rPr>
                <w:i/>
                <w:iCs/>
              </w:rPr>
              <w:t xml:space="preserve">, </w:t>
            </w:r>
            <w:proofErr w:type="spellStart"/>
            <w:r w:rsidRPr="00273A34">
              <w:rPr>
                <w:i/>
                <w:iCs/>
              </w:rPr>
              <w:t>zelené</w:t>
            </w:r>
            <w:proofErr w:type="spellEnd"/>
            <w:r w:rsidRPr="00273A34">
              <w:rPr>
                <w:i/>
                <w:iCs/>
              </w:rPr>
              <w:t xml:space="preserve"> </w:t>
            </w:r>
            <w:proofErr w:type="spellStart"/>
            <w:r w:rsidRPr="00273A34">
              <w:rPr>
                <w:i/>
                <w:iCs/>
              </w:rPr>
              <w:t>technológie</w:t>
            </w:r>
            <w:proofErr w:type="spellEnd"/>
            <w:r w:rsidRPr="00273A34">
              <w:rPr>
                <w:i/>
                <w:iCs/>
              </w:rPr>
              <w:t xml:space="preserve">, </w:t>
            </w:r>
            <w:proofErr w:type="spellStart"/>
            <w:r w:rsidRPr="00273A34">
              <w:rPr>
                <w:i/>
                <w:iCs/>
              </w:rPr>
              <w:t>udržateľné</w:t>
            </w:r>
            <w:proofErr w:type="spellEnd"/>
            <w:r w:rsidRPr="00273A34">
              <w:rPr>
                <w:i/>
                <w:iCs/>
              </w:rPr>
              <w:t xml:space="preserve"> </w:t>
            </w:r>
            <w:proofErr w:type="spellStart"/>
            <w:r w:rsidRPr="00273A34">
              <w:rPr>
                <w:i/>
                <w:iCs/>
              </w:rPr>
              <w:t>hospodárstvo</w:t>
            </w:r>
            <w:proofErr w:type="spellEnd"/>
          </w:p>
        </w:tc>
      </w:tr>
      <w:tr w:rsidR="00273A34" w:rsidRPr="00273A34" w:rsidTr="00273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A34" w:rsidRPr="00273A34" w:rsidRDefault="00273A34" w:rsidP="00273A34">
            <w:r w:rsidRPr="00273A34">
              <w:rPr>
                <w:b/>
                <w:bCs/>
              </w:rPr>
              <w:t>Technology Service Providers of Kenya</w:t>
            </w:r>
          </w:p>
          <w:p w:rsidR="00273A34" w:rsidRPr="00273A34" w:rsidRDefault="00273A34" w:rsidP="00273A34">
            <w:hyperlink r:id="rId5" w:history="1">
              <w:r w:rsidRPr="00273A34">
                <w:rPr>
                  <w:rStyle w:val="Hypertextovprepojenie"/>
                  <w:lang w:val="sk-SK"/>
                </w:rPr>
                <w:t>www.tespok.co.ke</w:t>
              </w:r>
            </w:hyperlink>
          </w:p>
        </w:tc>
        <w:tc>
          <w:tcPr>
            <w:tcW w:w="0" w:type="auto"/>
            <w:vAlign w:val="center"/>
            <w:hideMark/>
          </w:tcPr>
          <w:p w:rsidR="00273A34" w:rsidRDefault="00273A34" w:rsidP="00273A34"/>
          <w:p w:rsidR="00273A34" w:rsidRPr="00273A34" w:rsidRDefault="00273A34" w:rsidP="00273A34">
            <w:r w:rsidRPr="00273A34">
              <w:t xml:space="preserve">TESPOK je </w:t>
            </w:r>
            <w:proofErr w:type="spellStart"/>
            <w:r w:rsidRPr="00273A34">
              <w:t>významná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členská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organizácia</w:t>
            </w:r>
            <w:proofErr w:type="spellEnd"/>
            <w:r w:rsidRPr="00273A34">
              <w:t xml:space="preserve"> v Keni, </w:t>
            </w:r>
            <w:proofErr w:type="spellStart"/>
            <w:r w:rsidRPr="00273A34">
              <w:t>ktorá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zastupuje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poskytovateľov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technologických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služieb</w:t>
            </w:r>
            <w:proofErr w:type="spellEnd"/>
            <w:r w:rsidRPr="00273A34">
              <w:t xml:space="preserve">. </w:t>
            </w:r>
            <w:proofErr w:type="spellStart"/>
            <w:r w:rsidRPr="00273A34">
              <w:t>Jedným</w:t>
            </w:r>
            <w:proofErr w:type="spellEnd"/>
            <w:r w:rsidRPr="00273A34">
              <w:t xml:space="preserve"> z </w:t>
            </w:r>
            <w:proofErr w:type="spellStart"/>
            <w:r w:rsidRPr="00273A34">
              <w:t>hlavných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cieľov</w:t>
            </w:r>
            <w:proofErr w:type="spellEnd"/>
            <w:r w:rsidRPr="00273A34">
              <w:t xml:space="preserve"> TESPOK je </w:t>
            </w:r>
            <w:proofErr w:type="spellStart"/>
            <w:r w:rsidRPr="00273A34">
              <w:t>zabezpečiť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prepojenie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medzi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poskytovateľmi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technologických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služieb</w:t>
            </w:r>
            <w:proofErr w:type="spellEnd"/>
            <w:r w:rsidRPr="00273A34">
              <w:t xml:space="preserve"> a </w:t>
            </w:r>
            <w:proofErr w:type="spellStart"/>
            <w:r w:rsidRPr="00273A34">
              <w:t>regulačnými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orgánmi</w:t>
            </w:r>
            <w:proofErr w:type="spellEnd"/>
            <w:r w:rsidRPr="00273A34">
              <w:t xml:space="preserve">, </w:t>
            </w:r>
            <w:proofErr w:type="spellStart"/>
            <w:r w:rsidRPr="00273A34">
              <w:t>ako</w:t>
            </w:r>
            <w:proofErr w:type="spellEnd"/>
            <w:r w:rsidRPr="00273A34">
              <w:t xml:space="preserve"> je </w:t>
            </w:r>
            <w:proofErr w:type="spellStart"/>
            <w:r w:rsidRPr="00273A34">
              <w:t>napríklad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Komunikačný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úrad</w:t>
            </w:r>
            <w:proofErr w:type="spellEnd"/>
            <w:r w:rsidRPr="00273A34">
              <w:t xml:space="preserve"> Kene. </w:t>
            </w:r>
            <w:proofErr w:type="spellStart"/>
            <w:r w:rsidRPr="00273A34">
              <w:t>Organizácia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tiež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spolupracuje</w:t>
            </w:r>
            <w:proofErr w:type="spellEnd"/>
            <w:r w:rsidRPr="00273A34">
              <w:t xml:space="preserve"> s </w:t>
            </w:r>
            <w:proofErr w:type="spellStart"/>
            <w:r w:rsidRPr="00273A34">
              <w:t>regulačnými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orgánmi</w:t>
            </w:r>
            <w:proofErr w:type="spellEnd"/>
            <w:r w:rsidRPr="00273A34">
              <w:t xml:space="preserve"> s </w:t>
            </w:r>
            <w:proofErr w:type="spellStart"/>
            <w:r w:rsidRPr="00273A34">
              <w:t>cieľom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zabezpečiť</w:t>
            </w:r>
            <w:proofErr w:type="spellEnd"/>
            <w:r w:rsidRPr="00273A34">
              <w:t xml:space="preserve">, aby </w:t>
            </w:r>
            <w:proofErr w:type="spellStart"/>
            <w:r w:rsidRPr="00273A34">
              <w:t>poskytovatelia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technologických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služieb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boli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zastúpení</w:t>
            </w:r>
            <w:proofErr w:type="spellEnd"/>
            <w:r w:rsidRPr="00273A34">
              <w:t xml:space="preserve"> a </w:t>
            </w:r>
            <w:proofErr w:type="spellStart"/>
            <w:r w:rsidRPr="00273A34">
              <w:t>mali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možnosť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vyjadriť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sa</w:t>
            </w:r>
            <w:proofErr w:type="spellEnd"/>
            <w:r w:rsidRPr="00273A34">
              <w:t xml:space="preserve"> k </w:t>
            </w:r>
            <w:proofErr w:type="spellStart"/>
            <w:r w:rsidRPr="00273A34">
              <w:t>vývoju</w:t>
            </w:r>
            <w:proofErr w:type="spellEnd"/>
            <w:r w:rsidRPr="00273A34">
              <w:t xml:space="preserve"> v </w:t>
            </w:r>
            <w:proofErr w:type="spellStart"/>
            <w:r w:rsidRPr="00273A34">
              <w:t>rámci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konkrétneho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technologického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odvetvia</w:t>
            </w:r>
            <w:proofErr w:type="spellEnd"/>
            <w:r w:rsidRPr="00273A34">
              <w:t xml:space="preserve">. TESPOK </w:t>
            </w:r>
            <w:proofErr w:type="spellStart"/>
            <w:r w:rsidRPr="00273A34">
              <w:t>zohráva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kľúčovú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úlohu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pri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raste</w:t>
            </w:r>
            <w:proofErr w:type="spellEnd"/>
            <w:r w:rsidRPr="00273A34">
              <w:t xml:space="preserve"> a </w:t>
            </w:r>
            <w:proofErr w:type="spellStart"/>
            <w:r w:rsidRPr="00273A34">
              <w:t>rozvoji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technologického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priemyslu</w:t>
            </w:r>
            <w:proofErr w:type="spellEnd"/>
            <w:r w:rsidRPr="00273A34">
              <w:t xml:space="preserve"> v Keni.</w:t>
            </w:r>
            <w:r w:rsidRPr="00273A34">
              <w:br/>
            </w:r>
            <w:proofErr w:type="spellStart"/>
            <w:r w:rsidRPr="00273A34">
              <w:rPr>
                <w:i/>
                <w:iCs/>
              </w:rPr>
              <w:t>Záujem</w:t>
            </w:r>
            <w:proofErr w:type="spellEnd"/>
            <w:r w:rsidRPr="00273A34">
              <w:rPr>
                <w:i/>
                <w:iCs/>
              </w:rPr>
              <w:t xml:space="preserve">: IKT, </w:t>
            </w:r>
            <w:proofErr w:type="spellStart"/>
            <w:r w:rsidRPr="00273A34">
              <w:rPr>
                <w:i/>
                <w:iCs/>
              </w:rPr>
              <w:t>kybernetická</w:t>
            </w:r>
            <w:proofErr w:type="spellEnd"/>
            <w:r w:rsidRPr="00273A34">
              <w:rPr>
                <w:i/>
                <w:iCs/>
              </w:rPr>
              <w:t xml:space="preserve"> </w:t>
            </w:r>
            <w:proofErr w:type="spellStart"/>
            <w:r w:rsidRPr="00273A34">
              <w:rPr>
                <w:i/>
                <w:iCs/>
              </w:rPr>
              <w:t>bezpečnosť</w:t>
            </w:r>
            <w:proofErr w:type="spellEnd"/>
            <w:r w:rsidRPr="00273A34">
              <w:rPr>
                <w:i/>
                <w:iCs/>
              </w:rPr>
              <w:t xml:space="preserve">, </w:t>
            </w:r>
            <w:proofErr w:type="spellStart"/>
            <w:r w:rsidRPr="00273A34">
              <w:rPr>
                <w:i/>
                <w:iCs/>
              </w:rPr>
              <w:t>telekom</w:t>
            </w:r>
            <w:proofErr w:type="spellEnd"/>
          </w:p>
        </w:tc>
      </w:tr>
      <w:tr w:rsidR="00273A34" w:rsidRPr="00273A34" w:rsidTr="00273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A34" w:rsidRDefault="00273A34" w:rsidP="00273A34">
            <w:pPr>
              <w:rPr>
                <w:b/>
                <w:bCs/>
              </w:rPr>
            </w:pPr>
          </w:p>
          <w:p w:rsidR="00273A34" w:rsidRDefault="00273A34" w:rsidP="00273A34">
            <w:pPr>
              <w:rPr>
                <w:b/>
                <w:bCs/>
              </w:rPr>
            </w:pPr>
          </w:p>
          <w:p w:rsidR="00273A34" w:rsidRPr="00273A34" w:rsidRDefault="00273A34" w:rsidP="00273A34">
            <w:r w:rsidRPr="00273A34">
              <w:rPr>
                <w:b/>
                <w:bCs/>
              </w:rPr>
              <w:t>Good hope Nursing Home</w:t>
            </w:r>
          </w:p>
          <w:p w:rsidR="00273A34" w:rsidRPr="00273A34" w:rsidRDefault="00273A34" w:rsidP="00273A34">
            <w:hyperlink r:id="rId6" w:history="1">
              <w:proofErr w:type="spellStart"/>
              <w:r w:rsidRPr="00273A34">
                <w:rPr>
                  <w:rStyle w:val="Hypertextovprepojenie"/>
                  <w:lang w:val="sk-SK"/>
                </w:rPr>
                <w:t>good-hope-nyahururu-nursing-home.business.site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73A34" w:rsidRDefault="00273A34" w:rsidP="00273A34"/>
          <w:p w:rsidR="00273A34" w:rsidRPr="00273A34" w:rsidRDefault="00273A34" w:rsidP="00273A34">
            <w:proofErr w:type="spellStart"/>
            <w:r w:rsidRPr="00273A34">
              <w:t>Nemocnica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poskytuje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služby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akútnej</w:t>
            </w:r>
            <w:proofErr w:type="spellEnd"/>
            <w:r w:rsidRPr="00273A34">
              <w:t xml:space="preserve"> a </w:t>
            </w:r>
            <w:proofErr w:type="spellStart"/>
            <w:r w:rsidRPr="00273A34">
              <w:t>všeobecnej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medicíny</w:t>
            </w:r>
            <w:proofErr w:type="spellEnd"/>
            <w:r w:rsidRPr="00273A34">
              <w:t xml:space="preserve"> a </w:t>
            </w:r>
            <w:proofErr w:type="spellStart"/>
            <w:r w:rsidRPr="00273A34">
              <w:t>ďalšie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špecializované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služby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vrátane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prevencie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prenosných</w:t>
            </w:r>
            <w:proofErr w:type="spellEnd"/>
            <w:r w:rsidRPr="00273A34">
              <w:t xml:space="preserve"> a </w:t>
            </w:r>
            <w:proofErr w:type="spellStart"/>
            <w:r w:rsidRPr="00273A34">
              <w:t>neprenosných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ochorení</w:t>
            </w:r>
            <w:proofErr w:type="spellEnd"/>
            <w:r w:rsidRPr="00273A34">
              <w:t xml:space="preserve">. Je </w:t>
            </w:r>
            <w:proofErr w:type="spellStart"/>
            <w:r w:rsidRPr="00273A34">
              <w:t>partnerským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vzdelávacím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centrom</w:t>
            </w:r>
            <w:proofErr w:type="spellEnd"/>
            <w:r w:rsidRPr="00273A34">
              <w:t xml:space="preserve">, </w:t>
            </w:r>
            <w:proofErr w:type="spellStart"/>
            <w:r w:rsidRPr="00273A34">
              <w:t>ktoré</w:t>
            </w:r>
            <w:proofErr w:type="spellEnd"/>
            <w:r w:rsidRPr="00273A34">
              <w:t xml:space="preserve"> je </w:t>
            </w:r>
            <w:proofErr w:type="spellStart"/>
            <w:r w:rsidRPr="00273A34">
              <w:t>čiastočne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financované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Lekárskou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fakultou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Birminghamskej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univerzity</w:t>
            </w:r>
            <w:proofErr w:type="spellEnd"/>
            <w:r w:rsidRPr="00273A34">
              <w:t>.</w:t>
            </w:r>
            <w:r w:rsidRPr="00273A34">
              <w:br/>
            </w:r>
            <w:proofErr w:type="spellStart"/>
            <w:r w:rsidRPr="00273A34">
              <w:rPr>
                <w:i/>
                <w:iCs/>
              </w:rPr>
              <w:t>Záujem</w:t>
            </w:r>
            <w:proofErr w:type="spellEnd"/>
            <w:r w:rsidRPr="00273A34">
              <w:rPr>
                <w:i/>
                <w:iCs/>
              </w:rPr>
              <w:t xml:space="preserve">: </w:t>
            </w:r>
            <w:proofErr w:type="spellStart"/>
            <w:r w:rsidRPr="00273A34">
              <w:rPr>
                <w:i/>
                <w:iCs/>
              </w:rPr>
              <w:t>lekárska</w:t>
            </w:r>
            <w:proofErr w:type="spellEnd"/>
            <w:r w:rsidRPr="00273A34">
              <w:rPr>
                <w:i/>
                <w:iCs/>
              </w:rPr>
              <w:t xml:space="preserve"> </w:t>
            </w:r>
            <w:proofErr w:type="spellStart"/>
            <w:r w:rsidRPr="00273A34">
              <w:rPr>
                <w:i/>
                <w:iCs/>
              </w:rPr>
              <w:t>technika</w:t>
            </w:r>
            <w:proofErr w:type="spellEnd"/>
            <w:r w:rsidRPr="00273A34">
              <w:rPr>
                <w:i/>
                <w:iCs/>
              </w:rPr>
              <w:t xml:space="preserve">, </w:t>
            </w:r>
            <w:proofErr w:type="spellStart"/>
            <w:r w:rsidRPr="00273A34">
              <w:rPr>
                <w:i/>
                <w:iCs/>
              </w:rPr>
              <w:t>nové</w:t>
            </w:r>
            <w:proofErr w:type="spellEnd"/>
            <w:r w:rsidRPr="00273A34">
              <w:rPr>
                <w:i/>
                <w:iCs/>
              </w:rPr>
              <w:t xml:space="preserve"> </w:t>
            </w:r>
            <w:proofErr w:type="spellStart"/>
            <w:r w:rsidRPr="00273A34">
              <w:rPr>
                <w:i/>
                <w:iCs/>
              </w:rPr>
              <w:t>technológie</w:t>
            </w:r>
            <w:proofErr w:type="spellEnd"/>
            <w:r w:rsidRPr="00273A34">
              <w:rPr>
                <w:i/>
                <w:iCs/>
              </w:rPr>
              <w:t xml:space="preserve"> v </w:t>
            </w:r>
            <w:proofErr w:type="spellStart"/>
            <w:r w:rsidRPr="00273A34">
              <w:rPr>
                <w:i/>
                <w:iCs/>
              </w:rPr>
              <w:t>zdravotníctve</w:t>
            </w:r>
            <w:proofErr w:type="spellEnd"/>
            <w:r w:rsidRPr="00273A34">
              <w:rPr>
                <w:i/>
                <w:iCs/>
              </w:rPr>
              <w:t>.</w:t>
            </w:r>
          </w:p>
        </w:tc>
      </w:tr>
      <w:tr w:rsidR="00273A34" w:rsidRPr="00273A34" w:rsidTr="00273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A34" w:rsidRDefault="00273A34" w:rsidP="00273A34">
            <w:pPr>
              <w:rPr>
                <w:b/>
                <w:bCs/>
              </w:rPr>
            </w:pPr>
          </w:p>
          <w:p w:rsidR="00273A34" w:rsidRDefault="00273A34" w:rsidP="00273A34">
            <w:pPr>
              <w:rPr>
                <w:b/>
                <w:bCs/>
              </w:rPr>
            </w:pPr>
          </w:p>
          <w:p w:rsidR="00273A34" w:rsidRDefault="00273A34" w:rsidP="00273A34">
            <w:pPr>
              <w:rPr>
                <w:b/>
                <w:bCs/>
              </w:rPr>
            </w:pPr>
          </w:p>
          <w:p w:rsidR="00273A34" w:rsidRPr="00273A34" w:rsidRDefault="00273A34" w:rsidP="00273A34">
            <w:r w:rsidRPr="00273A34">
              <w:rPr>
                <w:b/>
                <w:bCs/>
              </w:rPr>
              <w:t>Canaries Holdings Limited</w:t>
            </w:r>
          </w:p>
          <w:p w:rsidR="00273A34" w:rsidRPr="00273A34" w:rsidRDefault="00273A34" w:rsidP="00273A34">
            <w:r w:rsidRPr="00273A34">
              <w:t> </w:t>
            </w:r>
          </w:p>
        </w:tc>
        <w:tc>
          <w:tcPr>
            <w:tcW w:w="0" w:type="auto"/>
            <w:vAlign w:val="center"/>
            <w:hideMark/>
          </w:tcPr>
          <w:p w:rsidR="00273A34" w:rsidRDefault="00273A34" w:rsidP="00273A34"/>
          <w:p w:rsidR="00273A34" w:rsidRDefault="00273A34" w:rsidP="00273A34"/>
          <w:p w:rsidR="00273A34" w:rsidRPr="00273A34" w:rsidRDefault="00273A34" w:rsidP="00273A34">
            <w:proofErr w:type="spellStart"/>
            <w:r w:rsidRPr="00273A34">
              <w:t>Stavebná</w:t>
            </w:r>
            <w:proofErr w:type="spellEnd"/>
            <w:r w:rsidRPr="00273A34">
              <w:t xml:space="preserve"> </w:t>
            </w:r>
            <w:proofErr w:type="gramStart"/>
            <w:r w:rsidRPr="00273A34">
              <w:t>a</w:t>
            </w:r>
            <w:proofErr w:type="gramEnd"/>
            <w:r w:rsidRPr="00273A34">
              <w:t xml:space="preserve"> </w:t>
            </w:r>
            <w:proofErr w:type="spellStart"/>
            <w:r w:rsidRPr="00273A34">
              <w:t>inžinierska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spoločnosť</w:t>
            </w:r>
            <w:proofErr w:type="spellEnd"/>
            <w:r w:rsidRPr="00273A34">
              <w:t xml:space="preserve"> a </w:t>
            </w:r>
            <w:proofErr w:type="spellStart"/>
            <w:r w:rsidRPr="00273A34">
              <w:t>spoločnosť</w:t>
            </w:r>
            <w:proofErr w:type="spellEnd"/>
            <w:r w:rsidRPr="00273A34">
              <w:t xml:space="preserve">, </w:t>
            </w:r>
            <w:proofErr w:type="spellStart"/>
            <w:r w:rsidRPr="00273A34">
              <w:t>ktorá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pôsobí</w:t>
            </w:r>
            <w:proofErr w:type="spellEnd"/>
            <w:r w:rsidRPr="00273A34">
              <w:t xml:space="preserve"> v Keni a </w:t>
            </w:r>
            <w:proofErr w:type="spellStart"/>
            <w:r w:rsidRPr="00273A34">
              <w:t>Somálsku</w:t>
            </w:r>
            <w:proofErr w:type="spellEnd"/>
            <w:r w:rsidRPr="00273A34">
              <w:t xml:space="preserve"> v </w:t>
            </w:r>
            <w:proofErr w:type="spellStart"/>
            <w:r w:rsidRPr="00273A34">
              <w:t>oblasti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výstavby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rezidenčných</w:t>
            </w:r>
            <w:proofErr w:type="spellEnd"/>
            <w:r w:rsidRPr="00273A34">
              <w:t xml:space="preserve"> a </w:t>
            </w:r>
            <w:proofErr w:type="spellStart"/>
            <w:r w:rsidRPr="00273A34">
              <w:t>komerčných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nehnuteľností</w:t>
            </w:r>
            <w:proofErr w:type="spellEnd"/>
            <w:r w:rsidRPr="00273A34">
              <w:t xml:space="preserve">, </w:t>
            </w:r>
            <w:proofErr w:type="spellStart"/>
            <w:r w:rsidRPr="00273A34">
              <w:t>ako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aj</w:t>
            </w:r>
            <w:proofErr w:type="spellEnd"/>
            <w:r w:rsidRPr="00273A34">
              <w:t xml:space="preserve"> v </w:t>
            </w:r>
            <w:proofErr w:type="spellStart"/>
            <w:r w:rsidRPr="00273A34">
              <w:t>sfére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obnoviteľných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zdrojov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energie</w:t>
            </w:r>
            <w:proofErr w:type="spellEnd"/>
            <w:r w:rsidRPr="00273A34">
              <w:t>.</w:t>
            </w:r>
            <w:r w:rsidRPr="00273A34">
              <w:br/>
            </w:r>
            <w:proofErr w:type="spellStart"/>
            <w:r w:rsidRPr="00273A34">
              <w:rPr>
                <w:i/>
                <w:iCs/>
              </w:rPr>
              <w:t>Záujem</w:t>
            </w:r>
            <w:proofErr w:type="spellEnd"/>
            <w:r w:rsidRPr="00273A34">
              <w:rPr>
                <w:i/>
                <w:iCs/>
              </w:rPr>
              <w:t xml:space="preserve">: </w:t>
            </w:r>
            <w:proofErr w:type="spellStart"/>
            <w:r w:rsidRPr="00273A34">
              <w:rPr>
                <w:i/>
                <w:iCs/>
              </w:rPr>
              <w:t>nové</w:t>
            </w:r>
            <w:proofErr w:type="spellEnd"/>
            <w:r w:rsidRPr="00273A34">
              <w:rPr>
                <w:i/>
                <w:iCs/>
              </w:rPr>
              <w:t xml:space="preserve"> </w:t>
            </w:r>
            <w:proofErr w:type="spellStart"/>
            <w:r w:rsidRPr="00273A34">
              <w:rPr>
                <w:i/>
                <w:iCs/>
              </w:rPr>
              <w:t>technológie</w:t>
            </w:r>
            <w:proofErr w:type="spellEnd"/>
            <w:r w:rsidRPr="00273A34">
              <w:rPr>
                <w:i/>
                <w:iCs/>
              </w:rPr>
              <w:t xml:space="preserve"> v </w:t>
            </w:r>
            <w:proofErr w:type="spellStart"/>
            <w:r w:rsidRPr="00273A34">
              <w:rPr>
                <w:i/>
                <w:iCs/>
              </w:rPr>
              <w:t>stavebníctve</w:t>
            </w:r>
            <w:proofErr w:type="spellEnd"/>
            <w:r w:rsidRPr="00273A34">
              <w:rPr>
                <w:i/>
                <w:iCs/>
              </w:rPr>
              <w:t xml:space="preserve">, </w:t>
            </w:r>
            <w:proofErr w:type="spellStart"/>
            <w:r w:rsidRPr="00273A34">
              <w:rPr>
                <w:i/>
                <w:iCs/>
              </w:rPr>
              <w:t>zelené</w:t>
            </w:r>
            <w:proofErr w:type="spellEnd"/>
            <w:r w:rsidRPr="00273A34">
              <w:rPr>
                <w:i/>
                <w:iCs/>
              </w:rPr>
              <w:t xml:space="preserve"> </w:t>
            </w:r>
            <w:proofErr w:type="spellStart"/>
            <w:r w:rsidRPr="00273A34">
              <w:rPr>
                <w:i/>
                <w:iCs/>
              </w:rPr>
              <w:t>technológie</w:t>
            </w:r>
            <w:proofErr w:type="spellEnd"/>
            <w:r w:rsidRPr="00273A34">
              <w:rPr>
                <w:i/>
                <w:iCs/>
              </w:rPr>
              <w:t>.</w:t>
            </w:r>
          </w:p>
        </w:tc>
      </w:tr>
      <w:tr w:rsidR="00273A34" w:rsidRPr="00273A34" w:rsidTr="00273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A34" w:rsidRDefault="00273A34" w:rsidP="00273A34">
            <w:pPr>
              <w:rPr>
                <w:b/>
                <w:bCs/>
              </w:rPr>
            </w:pPr>
          </w:p>
          <w:p w:rsidR="00273A34" w:rsidRPr="00273A34" w:rsidRDefault="00273A34" w:rsidP="00273A34">
            <w:r w:rsidRPr="00273A34">
              <w:rPr>
                <w:b/>
                <w:bCs/>
              </w:rPr>
              <w:t>Intercity Secure Homes</w:t>
            </w:r>
          </w:p>
        </w:tc>
        <w:tc>
          <w:tcPr>
            <w:tcW w:w="0" w:type="auto"/>
            <w:vAlign w:val="center"/>
            <w:hideMark/>
          </w:tcPr>
          <w:p w:rsidR="00273A34" w:rsidRDefault="00273A34" w:rsidP="00273A34"/>
          <w:p w:rsidR="00273A34" w:rsidRPr="00273A34" w:rsidRDefault="00273A34" w:rsidP="00273A34">
            <w:proofErr w:type="spellStart"/>
            <w:r w:rsidRPr="00273A34">
              <w:t>Spoločnosť</w:t>
            </w:r>
            <w:proofErr w:type="spellEnd"/>
            <w:r w:rsidRPr="00273A34">
              <w:t xml:space="preserve"> Intercity Secure Homes </w:t>
            </w:r>
            <w:proofErr w:type="spellStart"/>
            <w:r w:rsidRPr="00273A34">
              <w:t>založená</w:t>
            </w:r>
            <w:proofErr w:type="spellEnd"/>
            <w:r w:rsidRPr="00273A34">
              <w:t xml:space="preserve"> v </w:t>
            </w:r>
            <w:proofErr w:type="spellStart"/>
            <w:r w:rsidRPr="00273A34">
              <w:t>roku</w:t>
            </w:r>
            <w:proofErr w:type="spellEnd"/>
            <w:r w:rsidRPr="00273A34">
              <w:t xml:space="preserve"> 2007, </w:t>
            </w:r>
            <w:proofErr w:type="spellStart"/>
            <w:r w:rsidRPr="00273A34">
              <w:t>sa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stala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popredným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poskytovateľom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spoľahlivých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bezpečnostných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riešení</w:t>
            </w:r>
            <w:proofErr w:type="spellEnd"/>
            <w:r w:rsidRPr="00273A34">
              <w:t xml:space="preserve"> v </w:t>
            </w:r>
            <w:proofErr w:type="spellStart"/>
            <w:r w:rsidRPr="00273A34">
              <w:t>regióne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východnej</w:t>
            </w:r>
            <w:proofErr w:type="spellEnd"/>
            <w:r w:rsidRPr="00273A34">
              <w:t xml:space="preserve"> Afriky. S </w:t>
            </w:r>
            <w:proofErr w:type="spellStart"/>
            <w:r w:rsidRPr="00273A34">
              <w:t>rýchlo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sa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meniacim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tempom</w:t>
            </w:r>
            <w:proofErr w:type="spellEnd"/>
            <w:r w:rsidRPr="00273A34">
              <w:t xml:space="preserve"> v </w:t>
            </w:r>
            <w:proofErr w:type="spellStart"/>
            <w:r w:rsidRPr="00273A34">
              <w:t>bezpečnostnom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priemysle</w:t>
            </w:r>
            <w:proofErr w:type="spellEnd"/>
            <w:r w:rsidRPr="00273A34">
              <w:t xml:space="preserve">, </w:t>
            </w:r>
            <w:proofErr w:type="spellStart"/>
            <w:r w:rsidRPr="00273A34">
              <w:t>spoločnosť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vytrvalo</w:t>
            </w:r>
            <w:proofErr w:type="spellEnd"/>
            <w:r w:rsidRPr="00273A34">
              <w:t xml:space="preserve"> a </w:t>
            </w:r>
            <w:proofErr w:type="spellStart"/>
            <w:r w:rsidRPr="00273A34">
              <w:t>úspešne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reaguje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na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rastúcu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potrebu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inteligentných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bezpečnostných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technológií</w:t>
            </w:r>
            <w:proofErr w:type="spellEnd"/>
            <w:r w:rsidRPr="00273A34">
              <w:t xml:space="preserve"> a </w:t>
            </w:r>
            <w:proofErr w:type="spellStart"/>
            <w:r w:rsidRPr="00273A34">
              <w:t>klientom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poskytuje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finálne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riešenia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spĺňajúce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moderné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požiadavky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na</w:t>
            </w:r>
            <w:proofErr w:type="spellEnd"/>
            <w:r w:rsidRPr="00273A34">
              <w:t xml:space="preserve"> </w:t>
            </w:r>
            <w:proofErr w:type="spellStart"/>
            <w:r w:rsidRPr="00273A34">
              <w:t>bezpečnosť</w:t>
            </w:r>
            <w:proofErr w:type="spellEnd"/>
            <w:r w:rsidRPr="00273A34">
              <w:t>.</w:t>
            </w:r>
            <w:r w:rsidRPr="00273A34">
              <w:br/>
            </w:r>
            <w:proofErr w:type="spellStart"/>
            <w:r w:rsidRPr="00273A34">
              <w:rPr>
                <w:i/>
                <w:iCs/>
              </w:rPr>
              <w:t>Záujem</w:t>
            </w:r>
            <w:proofErr w:type="spellEnd"/>
            <w:r w:rsidRPr="00273A34">
              <w:rPr>
                <w:i/>
                <w:iCs/>
              </w:rPr>
              <w:t xml:space="preserve">: </w:t>
            </w:r>
            <w:proofErr w:type="spellStart"/>
            <w:r w:rsidRPr="00273A34">
              <w:rPr>
                <w:i/>
                <w:iCs/>
              </w:rPr>
              <w:t>bezpečnostné</w:t>
            </w:r>
            <w:proofErr w:type="spellEnd"/>
            <w:r w:rsidRPr="00273A34">
              <w:rPr>
                <w:i/>
                <w:iCs/>
              </w:rPr>
              <w:t xml:space="preserve"> </w:t>
            </w:r>
            <w:proofErr w:type="spellStart"/>
            <w:r w:rsidRPr="00273A34">
              <w:rPr>
                <w:i/>
                <w:iCs/>
              </w:rPr>
              <w:t>technológie</w:t>
            </w:r>
            <w:proofErr w:type="spellEnd"/>
          </w:p>
        </w:tc>
      </w:tr>
    </w:tbl>
    <w:p w:rsidR="00EC48E2" w:rsidRDefault="00EC48E2"/>
    <w:sectPr w:rsidR="00EC48E2" w:rsidSect="00F46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34"/>
    <w:rsid w:val="00273A34"/>
    <w:rsid w:val="00EC48E2"/>
    <w:rsid w:val="00F4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D12C"/>
  <w15:chartTrackingRefBased/>
  <w15:docId w15:val="{77B0750A-AEBD-4969-BB9F-0C208391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73A3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73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ood-hope-nyahururu-nursing-home.business.site" TargetMode="External"/><Relationship Id="rId5" Type="http://schemas.openxmlformats.org/officeDocument/2006/relationships/hyperlink" Target="www.tespok.co.ke" TargetMode="External"/><Relationship Id="rId4" Type="http://schemas.openxmlformats.org/officeDocument/2006/relationships/hyperlink" Target="www.aatif.lu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Skalsky Martin</dc:creator>
  <cp:keywords/>
  <dc:description/>
  <cp:lastModifiedBy>Skalsky Martin</cp:lastModifiedBy>
  <cp:revision>1</cp:revision>
  <dcterms:created xsi:type="dcterms:W3CDTF">2023-09-04T11:36:00Z</dcterms:created>
  <dcterms:modified xsi:type="dcterms:W3CDTF">2023-09-04T11:38:00Z</dcterms:modified>
</cp:coreProperties>
</file>